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/>
          <w:sz w:val="20"/>
        </w:rPr>
      </w:pPr>
    </w:p>
    <w:p>
      <w:pPr>
        <w:pStyle w:val="7"/>
        <w:ind w:left="4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5779135" cy="209550"/>
                <wp:effectExtent l="0" t="0" r="0" b="0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209550"/>
                          <a:chOff x="0" y="0"/>
                          <a:chExt cx="5779135" cy="2095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7791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002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5779134" y="200025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00025"/>
                            <a:ext cx="5779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52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779134" y="9525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77913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89" w:lineRule="exact"/>
                                <w:ind w:left="21" w:right="24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.5pt;width:455.05pt;" coordsize="5779135,209550" o:gfxdata="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FgAAAGRycy9QSwECFAAUAAAACACHTuJAztBDetUAAAAEAQAA&#10;DwAAAAAAAAABACAAAAA4AAAAZHJzL2Rvd25yZXYueG1sUEsBAhQAFAAAAAgAh07iQAT5isvqAgAA&#10;swoAAA4AAAAAAAAAAQAgAAAAOgEAAGRycy9lMm9Eb2MueG1sUEsFBgAAAAAGAAYAWQEAAJYGAAAA&#10;AA==&#10;">
                <o:lock v:ext="edit" aspectratio="f"/>
                <v:shape id="Graphic 71" o:spid="_x0000_s1026" o:spt="100" style="position:absolute;left:0;top:0;height:200025;width:5779135;" fillcolor="#D9E1F3" filled="t" stroked="f" coordsize="5779135,200025" o:gfxdata="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/aMVL0AAADbAAAADwAAAAAAAAABACAAAAA4AAAAZHJzL2Rvd25yZXYu&#10;eG1sUEsBAhQAFAAAAAgAh07iQDMvBZ47AAAAOQAAABAAAAAAAAAAAQAgAAAAIgEAAGRycy9zaGFw&#10;ZXhtbC54bWxQSwUGAAAAAAYABgBbAQAAzAMAAAAA&#10;" path="m5779134,0l0,0,0,200025,5779134,200025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2" o:spid="_x0000_s1026" o:spt="100" style="position:absolute;left:0;top:200025;height:9525;width:5779135;" fillcolor="#000000" filled="t" stroked="f" coordsize="5779135,9525" o:gfxdata="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9PjFr0AAADbAAAADwAAAAAAAAABACAAAAA4AAAAZHJzL2Rvd25yZXYu&#10;eG1sUEsBAhQAFAAAAAgAh07iQDMvBZ47AAAAOQAAABAAAAAAAAAAAQAgAAAAIgEAAGRycy9zaGFw&#10;ZXhtbC54bWxQSwUGAAAAAAYABgBbAQAAzAMAAAAA&#10;" path="m5779134,0l0,0,0,9525,5779134,9525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73" o:spid="_x0000_s1026" o:spt="202" type="#_x0000_t202" style="position:absolute;left:0;top:0;height:200025;width:5779135;" filled="f" stroked="f" coordsize="21600,21600" o:gfxdata="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Him+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9" w:lineRule="exact"/>
                          <w:ind w:left="21" w:right="24" w:firstLine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10"/>
        <w:rPr>
          <w:sz w:val="19"/>
        </w:rPr>
      </w:pPr>
      <w:r>
        <w:rPr>
          <w:sz w:val="19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168910</wp:posOffset>
                </wp:positionV>
                <wp:extent cx="5779135" cy="210185"/>
                <wp:effectExtent l="0" t="0" r="0" b="0"/>
                <wp:wrapTopAndBottom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135" cy="210185"/>
                          <a:chOff x="0" y="0"/>
                          <a:chExt cx="5779135" cy="2101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77913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0025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5779134" y="200025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99961"/>
                            <a:ext cx="57791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0160">
                                <a:moveTo>
                                  <a:pt x="577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2"/>
                                </a:lnTo>
                                <a:lnTo>
                                  <a:pt x="5779134" y="9842"/>
                                </a:lnTo>
                                <a:lnTo>
                                  <a:pt x="577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577913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89" w:lineRule="exact"/>
                                <w:ind w:left="4" w:right="24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STATEMENT OF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5pt;margin-top:13.3pt;height:16.55pt;width:455.05pt;mso-position-horizontal-relative:page;mso-wrap-distance-bottom:0pt;mso-wrap-distance-top:0pt;z-index:-251656192;mso-width-relative:page;mso-height-relative:page;" coordsize="5779135,210185" o:gfxdata="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WAAAA&#10;ZHJzL1BLAQIUABQAAAAIAIdO4kC0QpAt2QAAAAoBAAAPAAAAAAAAAAEAIAAAADgAAABkcnMvZG93&#10;bnJldi54bWxQSwECFAAUAAAACACHTuJAXHUCuQYDAAC1CgAADgAAAAAAAAABACAAAAA+AQAAZHJz&#10;L2Uyb0RvYy54bWxQSwUGAAAAAAYABgBZAQAAtgYAAAAA&#10;">
                <o:lock v:ext="edit" aspectratio="f"/>
                <v:shape id="Graphic 75" o:spid="_x0000_s1026" o:spt="100" style="position:absolute;left:0;top:0;height:200025;width:5779135;" fillcolor="#D9E1F3" filled="t" stroked="f" coordsize="5779135,200025" o:gfxdata="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9M2KV70AAADbAAAADwAAAAAAAAABACAAAAA4AAAAZHJzL2Rvd25yZXYu&#10;eG1sUEsBAhQAFAAAAAgAh07iQDMvBZ47AAAAOQAAABAAAAAAAAAAAQAgAAAAIgEAAGRycy9zaGFw&#10;ZXhtbC54bWxQSwUGAAAAAAYABgBbAQAAzAMAAAAA&#10;" path="m5779134,0l0,0,0,200025,5779134,200025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6" o:spid="_x0000_s1026" o:spt="100" style="position:absolute;left:0;top:199961;height:10160;width:5779135;" fillcolor="#000000" filled="t" stroked="f" coordsize="5779135,10160" o:gfxdata="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fDqcvAAAANsAAAAPAAAAAAAAAAEAIAAAADgAAABkcnMvZG93bnJldi54&#10;bWxQSwECFAAUAAAACACHTuJAMy8FnjsAAAA5AAAAEAAAAAAAAAABACAAAAAhAQAAZHJzL3NoYXBl&#10;eG1sLnhtbFBLBQYAAAAABgAGAFsBAADLAwAAAAA=&#10;" path="m5779134,0l0,0,0,9842,5779134,9842,577913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77" o:spid="_x0000_s1026" o:spt="202" type="#_x0000_t202" style="position:absolute;left:0;top:0;height:200025;width:5779135;" filled="f" stroked="f" coordsize="21600,21600" o:gfxdata="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YPIxsvwAAANsAAAAPAAAAAAAAAAEAIAAAADgAAABkcnMvZG93bnJl&#10;di54bWxQSwECFAAUAAAACACHTuJAMy8FnjsAAAA5AAAAEAAAAAAAAAABACAAAAAkAQAAZHJzL3No&#10;YXBleG1sLnhtbFBLBQYAAAAABgAGAFsBAADO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9" w:lineRule="exact"/>
                          <w:ind w:left="4" w:right="24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STATEMENT OF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WORK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spacing w:before="218"/>
        <w:rPr>
          <w:sz w:val="30"/>
        </w:rPr>
      </w:pPr>
    </w:p>
    <w:p>
      <w:pPr>
        <w:pStyle w:val="10"/>
        <w:numPr>
          <w:ilvl w:val="1"/>
          <w:numId w:val="1"/>
        </w:numPr>
        <w:tabs>
          <w:tab w:val="left" w:pos="733"/>
        </w:tabs>
        <w:spacing w:before="0" w:after="0" w:line="240" w:lineRule="auto"/>
        <w:ind w:left="733" w:right="0" w:hanging="359"/>
        <w:jc w:val="left"/>
        <w:rPr>
          <w:b/>
          <w:sz w:val="30"/>
        </w:rPr>
      </w:pPr>
      <w:r>
        <w:rPr>
          <w:b/>
          <w:sz w:val="30"/>
        </w:rPr>
        <w:t>USP</w:t>
      </w:r>
      <w:r>
        <w:rPr>
          <w:b/>
          <w:spacing w:val="6"/>
          <w:sz w:val="30"/>
        </w:rPr>
        <w:t xml:space="preserve"> </w:t>
      </w:r>
      <w:r>
        <w:rPr>
          <w:b/>
          <w:sz w:val="30"/>
        </w:rPr>
        <w:t>Feature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List</w:t>
      </w:r>
      <w:r>
        <w:rPr>
          <w:b/>
          <w:spacing w:val="7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App</w:t>
      </w:r>
      <w:r>
        <w:rPr>
          <w:b/>
          <w:spacing w:val="-7"/>
          <w:sz w:val="30"/>
        </w:rPr>
        <w:t xml:space="preserve"> </w:t>
      </w:r>
      <w:r>
        <w:rPr>
          <w:b/>
          <w:spacing w:val="-2"/>
          <w:sz w:val="30"/>
        </w:rPr>
        <w:t>Solution:</w:t>
      </w:r>
    </w:p>
    <w:p>
      <w:pPr>
        <w:spacing w:before="341"/>
        <w:ind w:left="449" w:right="0" w:firstLine="0"/>
        <w:jc w:val="left"/>
        <w:rPr>
          <w:b/>
          <w:sz w:val="25"/>
        </w:rPr>
      </w:pPr>
      <w:r>
        <w:rPr>
          <w:rFonts w:ascii="Segoe UI Symbol" w:hAnsi="Segoe UI Symbol"/>
          <w:sz w:val="25"/>
        </w:rPr>
        <w:t>➵</w:t>
      </w:r>
      <w:r>
        <w:rPr>
          <w:rFonts w:ascii="Segoe UI Symbol" w:hAnsi="Segoe UI Symbol"/>
          <w:spacing w:val="-2"/>
          <w:sz w:val="25"/>
        </w:rPr>
        <w:t xml:space="preserve"> </w:t>
      </w:r>
      <w:r>
        <w:rPr>
          <w:b/>
          <w:sz w:val="25"/>
        </w:rPr>
        <w:t>Interactive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Learning</w:t>
      </w:r>
      <w:r>
        <w:rPr>
          <w:b/>
          <w:spacing w:val="41"/>
          <w:sz w:val="25"/>
        </w:rPr>
        <w:t xml:space="preserve"> </w:t>
      </w:r>
      <w:r>
        <w:rPr>
          <w:b/>
          <w:sz w:val="25"/>
        </w:rPr>
        <w:t>Course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Platform</w:t>
      </w:r>
      <w:r>
        <w:rPr>
          <w:b/>
          <w:spacing w:val="54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20"/>
          <w:sz w:val="25"/>
        </w:rPr>
        <w:t xml:space="preserve"> </w:t>
      </w:r>
      <w:r>
        <w:rPr>
          <w:b/>
          <w:sz w:val="25"/>
        </w:rPr>
        <w:t>Vendor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SaaS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Model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(with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Student</w:t>
      </w:r>
      <w:r>
        <w:rPr>
          <w:b/>
          <w:spacing w:val="28"/>
          <w:sz w:val="25"/>
        </w:rPr>
        <w:t xml:space="preserve"> </w:t>
      </w:r>
      <w:r>
        <w:rPr>
          <w:b/>
          <w:spacing w:val="-2"/>
          <w:sz w:val="25"/>
        </w:rPr>
        <w:t>Limits)</w:t>
      </w:r>
    </w:p>
    <w:p>
      <w:pPr>
        <w:spacing w:before="8"/>
        <w:ind w:left="449" w:right="0" w:firstLine="0"/>
        <w:jc w:val="left"/>
        <w:rPr>
          <w:b/>
          <w:sz w:val="25"/>
        </w:rPr>
      </w:pPr>
      <w:r>
        <w:rPr>
          <w:rFonts w:ascii="Segoe UI Symbol" w:hAnsi="Segoe UI Symbol" w:eastAsia="Segoe UI Symbol"/>
          <w:sz w:val="25"/>
        </w:rPr>
        <w:t>❢🏫</w:t>
      </w:r>
      <w:r>
        <w:rPr>
          <w:rFonts w:ascii="Segoe UI Symbol" w:hAnsi="Segoe UI Symbol" w:eastAsia="Segoe UI Symbol"/>
          <w:spacing w:val="20"/>
          <w:sz w:val="25"/>
        </w:rPr>
        <w:t xml:space="preserve"> </w:t>
      </w:r>
      <w:r>
        <w:rPr>
          <w:b/>
          <w:sz w:val="25"/>
        </w:rPr>
        <w:t>Vendor</w:t>
      </w:r>
      <w:r>
        <w:rPr>
          <w:b/>
          <w:spacing w:val="54"/>
          <w:sz w:val="25"/>
        </w:rPr>
        <w:t xml:space="preserve"> </w:t>
      </w:r>
      <w:r>
        <w:rPr>
          <w:b/>
          <w:sz w:val="25"/>
        </w:rPr>
        <w:t>(Institute</w:t>
      </w:r>
      <w:r>
        <w:rPr>
          <w:b/>
          <w:spacing w:val="42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Trainer)</w:t>
      </w:r>
      <w:r>
        <w:rPr>
          <w:b/>
          <w:spacing w:val="63"/>
          <w:w w:val="150"/>
          <w:sz w:val="25"/>
        </w:rPr>
        <w:t xml:space="preserve"> </w:t>
      </w:r>
      <w:r>
        <w:rPr>
          <w:b/>
          <w:sz w:val="25"/>
        </w:rPr>
        <w:t>Features</w:t>
      </w:r>
      <w:r>
        <w:rPr>
          <w:b/>
          <w:spacing w:val="52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pStyle w:val="10"/>
        <w:numPr>
          <w:ilvl w:val="0"/>
          <w:numId w:val="2"/>
        </w:numPr>
        <w:tabs>
          <w:tab w:val="left" w:pos="701"/>
        </w:tabs>
        <w:spacing w:before="25" w:after="0" w:line="240" w:lineRule="auto"/>
        <w:ind w:left="701" w:right="0" w:hanging="252"/>
        <w:jc w:val="left"/>
        <w:rPr>
          <w:b/>
          <w:sz w:val="25"/>
        </w:rPr>
      </w:pPr>
      <w:r>
        <w:rPr>
          <w:b/>
          <w:sz w:val="25"/>
        </w:rPr>
        <w:t>Vendor</w:t>
      </w:r>
      <w:r>
        <w:rPr>
          <w:b/>
          <w:spacing w:val="29"/>
          <w:sz w:val="25"/>
        </w:rPr>
        <w:t xml:space="preserve"> </w:t>
      </w:r>
      <w:r>
        <w:rPr>
          <w:b/>
          <w:sz w:val="25"/>
        </w:rPr>
        <w:t>Registration</w:t>
      </w:r>
      <w:r>
        <w:rPr>
          <w:b/>
          <w:spacing w:val="44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Onboarding</w:t>
      </w:r>
      <w:r>
        <w:rPr>
          <w:b/>
          <w:spacing w:val="46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spacing w:before="10" w:line="247" w:lineRule="auto"/>
        <w:ind w:left="449" w:right="4538" w:firstLine="0"/>
        <w:jc w:val="left"/>
        <w:rPr>
          <w:sz w:val="25"/>
        </w:rPr>
      </w:pPr>
      <w:r>
        <w:rPr>
          <w:sz w:val="25"/>
        </w:rPr>
        <w:t>Sign-up with email/phone verification Subscription plan selection during onboarding KYC / document verification</w:t>
      </w:r>
      <w:r>
        <w:rPr>
          <w:spacing w:val="40"/>
          <w:sz w:val="25"/>
        </w:rPr>
        <w:t xml:space="preserve"> </w:t>
      </w:r>
      <w:r>
        <w:rPr>
          <w:sz w:val="25"/>
        </w:rPr>
        <w:t>(optional)</w:t>
      </w:r>
    </w:p>
    <w:p>
      <w:pPr>
        <w:spacing w:before="3"/>
        <w:ind w:left="449" w:right="0" w:firstLine="0"/>
        <w:jc w:val="left"/>
        <w:rPr>
          <w:sz w:val="25"/>
        </w:rPr>
      </w:pPr>
      <w:r>
        <w:rPr>
          <w:sz w:val="25"/>
        </w:rPr>
        <w:t>Guided</w:t>
      </w:r>
      <w:r>
        <w:rPr>
          <w:spacing w:val="30"/>
          <w:sz w:val="25"/>
        </w:rPr>
        <w:t xml:space="preserve"> </w:t>
      </w:r>
      <w:r>
        <w:rPr>
          <w:sz w:val="25"/>
        </w:rPr>
        <w:t>setup</w:t>
      </w:r>
      <w:r>
        <w:rPr>
          <w:spacing w:val="12"/>
          <w:sz w:val="25"/>
        </w:rPr>
        <w:t xml:space="preserve"> </w:t>
      </w:r>
      <w:r>
        <w:rPr>
          <w:sz w:val="25"/>
        </w:rPr>
        <w:t>wizard</w:t>
      </w:r>
      <w:r>
        <w:rPr>
          <w:spacing w:val="31"/>
          <w:sz w:val="25"/>
        </w:rPr>
        <w:t xml:space="preserve"> </w:t>
      </w:r>
      <w:r>
        <w:rPr>
          <w:sz w:val="25"/>
        </w:rPr>
        <w:t>(brand</w:t>
      </w:r>
      <w:r>
        <w:rPr>
          <w:spacing w:val="30"/>
          <w:sz w:val="25"/>
        </w:rPr>
        <w:t xml:space="preserve"> </w:t>
      </w:r>
      <w:r>
        <w:rPr>
          <w:sz w:val="25"/>
        </w:rPr>
        <w:t>name,</w:t>
      </w:r>
      <w:r>
        <w:rPr>
          <w:spacing w:val="25"/>
          <w:sz w:val="25"/>
        </w:rPr>
        <w:t xml:space="preserve"> </w:t>
      </w:r>
      <w:r>
        <w:rPr>
          <w:sz w:val="25"/>
        </w:rPr>
        <w:t>logo,</w:t>
      </w:r>
      <w:r>
        <w:rPr>
          <w:spacing w:val="9"/>
          <w:sz w:val="25"/>
        </w:rPr>
        <w:t xml:space="preserve"> </w:t>
      </w:r>
      <w:r>
        <w:rPr>
          <w:sz w:val="25"/>
        </w:rPr>
        <w:t>theme,</w:t>
      </w:r>
      <w:r>
        <w:rPr>
          <w:spacing w:val="43"/>
          <w:sz w:val="25"/>
        </w:rPr>
        <w:t xml:space="preserve"> </w:t>
      </w:r>
      <w:r>
        <w:rPr>
          <w:sz w:val="25"/>
        </w:rPr>
        <w:t>payment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details)</w:t>
      </w:r>
    </w:p>
    <w:p>
      <w:pPr>
        <w:pStyle w:val="7"/>
        <w:spacing w:before="35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Dashboard</w:t>
      </w:r>
      <w:r>
        <w:rPr>
          <w:spacing w:val="57"/>
        </w:rPr>
        <w:t xml:space="preserve"> </w:t>
      </w:r>
      <w:r>
        <w:rPr>
          <w:spacing w:val="-10"/>
        </w:rPr>
        <w:t>:</w:t>
      </w:r>
    </w:p>
    <w:p>
      <w:pPr>
        <w:spacing w:before="11" w:line="247" w:lineRule="auto"/>
        <w:ind w:left="449" w:right="3234" w:firstLine="0"/>
        <w:jc w:val="left"/>
        <w:rPr>
          <w:sz w:val="25"/>
        </w:rPr>
      </w:pPr>
      <w:r>
        <w:rPr>
          <w:sz w:val="25"/>
        </w:rPr>
        <w:t>Overview</w:t>
      </w:r>
      <w:r>
        <w:rPr>
          <w:spacing w:val="40"/>
          <w:sz w:val="25"/>
        </w:rPr>
        <w:t xml:space="preserve"> </w:t>
      </w:r>
      <w:r>
        <w:rPr>
          <w:sz w:val="25"/>
        </w:rPr>
        <w:t>of enrolled</w:t>
      </w:r>
      <w:r>
        <w:rPr>
          <w:spacing w:val="40"/>
          <w:sz w:val="25"/>
        </w:rPr>
        <w:t xml:space="preserve"> </w:t>
      </w:r>
      <w:r>
        <w:rPr>
          <w:sz w:val="25"/>
        </w:rPr>
        <w:t>students, courses, and</w:t>
      </w:r>
      <w:r>
        <w:rPr>
          <w:spacing w:val="40"/>
          <w:sz w:val="25"/>
        </w:rPr>
        <w:t xml:space="preserve"> </w:t>
      </w:r>
      <w:r>
        <w:rPr>
          <w:sz w:val="25"/>
        </w:rPr>
        <w:t>revenue Active subscription plan details (remaining student quota) Alerts for reaching student limit or plan expiry</w:t>
      </w:r>
    </w:p>
    <w:p>
      <w:pPr>
        <w:pStyle w:val="7"/>
        <w:spacing w:before="12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1" w:after="0" w:line="240" w:lineRule="auto"/>
        <w:ind w:left="701" w:right="0" w:hanging="252"/>
        <w:jc w:val="left"/>
      </w:pPr>
      <w:r>
        <w:t>Course</w:t>
      </w:r>
      <w:r>
        <w:rPr>
          <w:spacing w:val="43"/>
        </w:rPr>
        <w:t xml:space="preserve"> </w:t>
      </w:r>
      <w:r>
        <w:t>Management</w:t>
      </w:r>
      <w:r>
        <w:rPr>
          <w:spacing w:val="44"/>
        </w:rPr>
        <w:t xml:space="preserve"> </w:t>
      </w:r>
      <w:r>
        <w:rPr>
          <w:spacing w:val="-10"/>
        </w:rPr>
        <w:t>:</w:t>
      </w:r>
    </w:p>
    <w:p>
      <w:pPr>
        <w:spacing w:before="9"/>
        <w:ind w:left="449" w:right="0" w:firstLine="0"/>
        <w:jc w:val="left"/>
        <w:rPr>
          <w:sz w:val="25"/>
        </w:rPr>
      </w:pPr>
      <w:r>
        <w:rPr>
          <w:sz w:val="25"/>
        </w:rPr>
        <w:t>Create</w:t>
      </w:r>
      <w:r>
        <w:rPr>
          <w:spacing w:val="44"/>
          <w:sz w:val="25"/>
        </w:rPr>
        <w:t xml:space="preserve"> </w:t>
      </w:r>
      <w:r>
        <w:rPr>
          <w:sz w:val="25"/>
        </w:rPr>
        <w:t>unlimited</w:t>
      </w:r>
      <w:r>
        <w:rPr>
          <w:spacing w:val="16"/>
          <w:sz w:val="25"/>
        </w:rPr>
        <w:t xml:space="preserve"> </w:t>
      </w:r>
      <w:r>
        <w:rPr>
          <w:sz w:val="25"/>
        </w:rPr>
        <w:t>or</w:t>
      </w:r>
      <w:r>
        <w:rPr>
          <w:spacing w:val="17"/>
          <w:sz w:val="25"/>
        </w:rPr>
        <w:t xml:space="preserve"> </w:t>
      </w:r>
      <w:r>
        <w:rPr>
          <w:sz w:val="25"/>
        </w:rPr>
        <w:t>plan-restricted</w:t>
      </w:r>
      <w:r>
        <w:rPr>
          <w:spacing w:val="53"/>
          <w:sz w:val="25"/>
        </w:rPr>
        <w:t xml:space="preserve"> </w:t>
      </w:r>
      <w:r>
        <w:rPr>
          <w:spacing w:val="-2"/>
          <w:sz w:val="25"/>
        </w:rPr>
        <w:t>courses</w:t>
      </w:r>
    </w:p>
    <w:p>
      <w:pPr>
        <w:spacing w:before="26" w:line="247" w:lineRule="auto"/>
        <w:ind w:left="449" w:right="3234" w:firstLine="0"/>
        <w:jc w:val="left"/>
        <w:rPr>
          <w:sz w:val="25"/>
        </w:rPr>
      </w:pPr>
      <w:r>
        <w:rPr>
          <w:sz w:val="25"/>
        </w:rPr>
        <w:t>Rich course : text, video, audio, PDF, images, quizzes Lesson/module organization</w:t>
      </w:r>
    </w:p>
    <w:p>
      <w:pPr>
        <w:spacing w:before="2" w:line="247" w:lineRule="auto"/>
        <w:ind w:left="449" w:right="4538" w:firstLine="0"/>
        <w:jc w:val="left"/>
        <w:rPr>
          <w:sz w:val="25"/>
        </w:rPr>
      </w:pPr>
      <w:r>
        <w:rPr>
          <w:sz w:val="25"/>
        </w:rPr>
        <w:t>Drip content release scheduling Module Wise Pre-requisites</w:t>
      </w:r>
      <w:r>
        <w:rPr>
          <w:spacing w:val="40"/>
          <w:sz w:val="25"/>
        </w:rPr>
        <w:t xml:space="preserve"> </w:t>
      </w:r>
      <w:r>
        <w:rPr>
          <w:sz w:val="25"/>
        </w:rPr>
        <w:t>&amp; course progression rules</w:t>
      </w:r>
    </w:p>
    <w:p>
      <w:pPr>
        <w:pStyle w:val="7"/>
        <w:spacing w:before="12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Student</w:t>
      </w:r>
      <w:r>
        <w:rPr>
          <w:spacing w:val="38"/>
        </w:rPr>
        <w:t xml:space="preserve"> </w:t>
      </w:r>
      <w:r>
        <w:t>Management</w:t>
      </w:r>
      <w:r>
        <w:rPr>
          <w:spacing w:val="64"/>
        </w:rPr>
        <w:t xml:space="preserve"> </w:t>
      </w:r>
      <w:r>
        <w:rPr>
          <w:spacing w:val="-10"/>
        </w:rPr>
        <w:t>:</w:t>
      </w:r>
    </w:p>
    <w:p>
      <w:pPr>
        <w:spacing w:before="25" w:line="247" w:lineRule="auto"/>
        <w:ind w:left="449" w:right="4263" w:firstLine="0"/>
        <w:jc w:val="left"/>
        <w:rPr>
          <w:sz w:val="25"/>
        </w:rPr>
      </w:pPr>
      <w:r>
        <w:rPr>
          <w:sz w:val="25"/>
        </w:rPr>
        <w:t>Add/import students manually or via bulk upload Assign students to courses</w:t>
      </w:r>
    </w:p>
    <w:p>
      <w:pPr>
        <w:spacing w:before="2" w:line="247" w:lineRule="auto"/>
        <w:ind w:left="449" w:right="3234" w:firstLine="0"/>
        <w:jc w:val="left"/>
        <w:rPr>
          <w:sz w:val="25"/>
        </w:rPr>
      </w:pPr>
      <w:r>
        <w:rPr>
          <w:sz w:val="25"/>
        </w:rPr>
        <w:t>View student progress and Mock test details Suspend/remove students when</w:t>
      </w:r>
      <w:r>
        <w:rPr>
          <w:spacing w:val="40"/>
          <w:sz w:val="25"/>
        </w:rPr>
        <w:t xml:space="preserve"> </w:t>
      </w:r>
      <w:r>
        <w:rPr>
          <w:sz w:val="25"/>
        </w:rPr>
        <w:t>student limit is reached Option to upgrade</w:t>
      </w:r>
      <w:r>
        <w:rPr>
          <w:spacing w:val="40"/>
          <w:sz w:val="25"/>
        </w:rPr>
        <w:t xml:space="preserve"> </w:t>
      </w:r>
      <w:r>
        <w:rPr>
          <w:sz w:val="25"/>
        </w:rPr>
        <w:t>plan for more students</w:t>
      </w:r>
    </w:p>
    <w:p>
      <w:pPr>
        <w:pStyle w:val="7"/>
        <w:spacing w:before="27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1" w:after="0" w:line="240" w:lineRule="auto"/>
        <w:ind w:left="701" w:right="0" w:hanging="252"/>
        <w:jc w:val="left"/>
      </w:pPr>
      <w:r>
        <w:t>Subscription</w:t>
      </w:r>
      <w:r>
        <w:rPr>
          <w:spacing w:val="56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Student</w:t>
      </w:r>
      <w:r>
        <w:rPr>
          <w:spacing w:val="28"/>
        </w:rPr>
        <w:t xml:space="preserve"> </w:t>
      </w:r>
      <w:r>
        <w:t>Limit</w:t>
      </w:r>
      <w:r>
        <w:rPr>
          <w:spacing w:val="27"/>
        </w:rPr>
        <w:t xml:space="preserve"> </w:t>
      </w:r>
      <w:r>
        <w:t>Control</w:t>
      </w:r>
      <w:r>
        <w:rPr>
          <w:spacing w:val="33"/>
        </w:rPr>
        <w:t xml:space="preserve"> </w:t>
      </w:r>
      <w:r>
        <w:rPr>
          <w:spacing w:val="-10"/>
        </w:rPr>
        <w:t>:</w:t>
      </w:r>
    </w:p>
    <w:p>
      <w:pPr>
        <w:spacing w:before="10" w:line="247" w:lineRule="auto"/>
        <w:ind w:left="449" w:right="1913" w:firstLine="0"/>
        <w:jc w:val="left"/>
        <w:rPr>
          <w:sz w:val="25"/>
        </w:rPr>
      </w:pPr>
      <w:r>
        <w:rPr>
          <w:sz w:val="25"/>
        </w:rPr>
        <w:t>Automatic lock on new student enrollment when limit is reached Upgrade button for higher plan</w:t>
      </w:r>
    </w:p>
    <w:p>
      <w:pPr>
        <w:spacing w:before="2"/>
        <w:ind w:left="449" w:right="0" w:firstLine="0"/>
        <w:jc w:val="left"/>
        <w:rPr>
          <w:sz w:val="25"/>
        </w:rPr>
      </w:pPr>
      <w:r>
        <w:rPr>
          <w:sz w:val="25"/>
        </w:rPr>
        <w:t>Analytics</w:t>
      </w:r>
      <w:r>
        <w:rPr>
          <w:spacing w:val="23"/>
          <w:sz w:val="25"/>
        </w:rPr>
        <w:t xml:space="preserve"> </w:t>
      </w:r>
      <w:r>
        <w:rPr>
          <w:sz w:val="25"/>
        </w:rPr>
        <w:t>on</w:t>
      </w:r>
      <w:r>
        <w:rPr>
          <w:spacing w:val="18"/>
          <w:sz w:val="25"/>
        </w:rPr>
        <w:t xml:space="preserve"> </w:t>
      </w:r>
      <w:r>
        <w:rPr>
          <w:sz w:val="25"/>
        </w:rPr>
        <w:t>active</w:t>
      </w:r>
      <w:r>
        <w:rPr>
          <w:spacing w:val="26"/>
          <w:sz w:val="25"/>
        </w:rPr>
        <w:t xml:space="preserve"> </w:t>
      </w:r>
      <w:r>
        <w:rPr>
          <w:sz w:val="25"/>
        </w:rPr>
        <w:t>vs.</w:t>
      </w:r>
      <w:r>
        <w:rPr>
          <w:spacing w:val="11"/>
          <w:sz w:val="25"/>
        </w:rPr>
        <w:t xml:space="preserve"> </w:t>
      </w:r>
      <w:r>
        <w:rPr>
          <w:sz w:val="25"/>
        </w:rPr>
        <w:t>available</w:t>
      </w:r>
      <w:r>
        <w:rPr>
          <w:spacing w:val="27"/>
          <w:sz w:val="25"/>
        </w:rPr>
        <w:t xml:space="preserve"> </w:t>
      </w:r>
      <w:r>
        <w:rPr>
          <w:sz w:val="25"/>
        </w:rPr>
        <w:t>student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slots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Assessments</w:t>
      </w:r>
      <w:r>
        <w:rPr>
          <w:spacing w:val="24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Certificates</w:t>
      </w:r>
      <w:r>
        <w:rPr>
          <w:spacing w:val="74"/>
        </w:rPr>
        <w:t xml:space="preserve"> </w:t>
      </w:r>
      <w:r>
        <w:rPr>
          <w:spacing w:val="-10"/>
        </w:rPr>
        <w:t>:</w:t>
      </w:r>
    </w:p>
    <w:p>
      <w:pPr>
        <w:spacing w:before="25" w:line="247" w:lineRule="auto"/>
        <w:ind w:left="449" w:right="4747" w:firstLine="0"/>
        <w:jc w:val="left"/>
        <w:rPr>
          <w:sz w:val="25"/>
        </w:rPr>
      </w:pPr>
      <w:r>
        <w:rPr>
          <w:sz w:val="25"/>
        </w:rPr>
        <w:t>Create quizzes, assignments, and Mock test Auto-grading for objective questions</w:t>
      </w:r>
    </w:p>
    <w:p>
      <w:pPr>
        <w:spacing w:before="2"/>
        <w:ind w:left="449" w:right="0" w:firstLine="0"/>
        <w:jc w:val="left"/>
        <w:rPr>
          <w:sz w:val="25"/>
        </w:rPr>
      </w:pPr>
      <w:r>
        <w:rPr>
          <w:sz w:val="25"/>
        </w:rPr>
        <w:t>Issue</w:t>
      </w:r>
      <w:r>
        <w:rPr>
          <w:spacing w:val="27"/>
          <w:sz w:val="25"/>
        </w:rPr>
        <w:t xml:space="preserve"> </w:t>
      </w:r>
      <w:r>
        <w:rPr>
          <w:sz w:val="25"/>
        </w:rPr>
        <w:t>course</w:t>
      </w:r>
      <w:r>
        <w:rPr>
          <w:spacing w:val="28"/>
          <w:sz w:val="25"/>
        </w:rPr>
        <w:t xml:space="preserve"> </w:t>
      </w:r>
      <w:r>
        <w:rPr>
          <w:sz w:val="25"/>
        </w:rPr>
        <w:t>completion</w:t>
      </w:r>
      <w:r>
        <w:rPr>
          <w:spacing w:val="38"/>
          <w:sz w:val="25"/>
        </w:rPr>
        <w:t xml:space="preserve"> </w:t>
      </w:r>
      <w:r>
        <w:rPr>
          <w:sz w:val="25"/>
        </w:rPr>
        <w:t>certificates</w:t>
      </w:r>
      <w:r>
        <w:rPr>
          <w:spacing w:val="43"/>
          <w:sz w:val="25"/>
        </w:rPr>
        <w:t xml:space="preserve"> </w:t>
      </w:r>
      <w:r>
        <w:rPr>
          <w:sz w:val="25"/>
        </w:rPr>
        <w:t>(customizable</w:t>
      </w:r>
      <w:r>
        <w:rPr>
          <w:spacing w:val="27"/>
          <w:sz w:val="25"/>
        </w:rPr>
        <w:t xml:space="preserve"> </w:t>
      </w:r>
      <w:r>
        <w:rPr>
          <w:sz w:val="25"/>
        </w:rPr>
        <w:t>with</w:t>
      </w:r>
      <w:r>
        <w:rPr>
          <w:spacing w:val="37"/>
          <w:sz w:val="25"/>
        </w:rPr>
        <w:t xml:space="preserve"> </w:t>
      </w:r>
      <w:r>
        <w:rPr>
          <w:sz w:val="25"/>
        </w:rPr>
        <w:t>vendor</w:t>
      </w:r>
      <w:r>
        <w:rPr>
          <w:spacing w:val="38"/>
          <w:sz w:val="25"/>
        </w:rPr>
        <w:t xml:space="preserve"> </w:t>
      </w:r>
      <w:r>
        <w:rPr>
          <w:spacing w:val="-2"/>
          <w:sz w:val="25"/>
        </w:rPr>
        <w:t>branding)</w:t>
      </w:r>
    </w:p>
    <w:p>
      <w:pPr>
        <w:spacing w:after="0"/>
        <w:jc w:val="left"/>
        <w:rPr>
          <w:sz w:val="25"/>
        </w:rPr>
        <w:sectPr>
          <w:pgSz w:w="11910" w:h="16850"/>
          <w:pgMar w:top="98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3"/>
        <w:numPr>
          <w:ilvl w:val="0"/>
          <w:numId w:val="2"/>
        </w:numPr>
        <w:tabs>
          <w:tab w:val="left" w:pos="716"/>
        </w:tabs>
        <w:spacing w:before="28" w:after="0" w:line="240" w:lineRule="auto"/>
        <w:ind w:left="716" w:right="0" w:hanging="267"/>
        <w:jc w:val="left"/>
      </w:pPr>
      <w:r>
        <w:t>Monetization</w:t>
      </w:r>
      <w:r>
        <w:rPr>
          <w:spacing w:val="27"/>
        </w:rPr>
        <w:t xml:space="preserve"> </w:t>
      </w:r>
      <w:r>
        <w:t>(For</w:t>
      </w:r>
      <w:r>
        <w:rPr>
          <w:spacing w:val="29"/>
        </w:rPr>
        <w:t xml:space="preserve"> </w:t>
      </w:r>
      <w:r>
        <w:t>Paid</w:t>
      </w:r>
      <w:r>
        <w:rPr>
          <w:spacing w:val="27"/>
        </w:rPr>
        <w:t xml:space="preserve"> </w:t>
      </w:r>
      <w:r>
        <w:t>Courses)</w:t>
      </w:r>
      <w:r>
        <w:rPr>
          <w:spacing w:val="35"/>
        </w:rPr>
        <w:t xml:space="preserve"> </w:t>
      </w:r>
      <w:r>
        <w:rPr>
          <w:spacing w:val="-10"/>
        </w:rPr>
        <w:t>:</w:t>
      </w:r>
    </w:p>
    <w:p>
      <w:pPr>
        <w:spacing w:before="10" w:line="247" w:lineRule="auto"/>
        <w:ind w:left="449" w:right="3234" w:firstLine="0"/>
        <w:jc w:val="left"/>
        <w:rPr>
          <w:sz w:val="25"/>
        </w:rPr>
      </w:pPr>
      <w:r>
        <w:rPr>
          <w:sz w:val="25"/>
        </w:rPr>
        <w:t>Set course pricing (one-time or subscription-based) Discounts &amp; coupon codes</w:t>
      </w:r>
    </w:p>
    <w:p>
      <w:pPr>
        <w:spacing w:before="2" w:line="259" w:lineRule="auto"/>
        <w:ind w:left="449" w:right="574" w:firstLine="0"/>
        <w:jc w:val="left"/>
        <w:rPr>
          <w:sz w:val="25"/>
        </w:rPr>
      </w:pPr>
      <w:r>
        <w:rPr>
          <w:sz w:val="25"/>
        </w:rPr>
        <w:t>Payment gateway</w:t>
      </w:r>
      <w:r>
        <w:rPr>
          <w:spacing w:val="40"/>
          <w:sz w:val="25"/>
        </w:rPr>
        <w:t xml:space="preserve"> </w:t>
      </w:r>
      <w:r>
        <w:rPr>
          <w:sz w:val="25"/>
        </w:rPr>
        <w:t>integration (linked to vendor account or via platform revenue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share)</w:t>
      </w:r>
    </w:p>
    <w:p>
      <w:pPr>
        <w:spacing w:before="0" w:line="291" w:lineRule="exact"/>
        <w:ind w:left="449" w:right="0" w:firstLine="0"/>
        <w:jc w:val="left"/>
        <w:rPr>
          <w:sz w:val="25"/>
        </w:rPr>
      </w:pPr>
      <w:r>
        <w:rPr>
          <w:sz w:val="25"/>
        </w:rPr>
        <w:t>Sales</w:t>
      </w:r>
      <w:r>
        <w:rPr>
          <w:spacing w:val="30"/>
          <w:sz w:val="25"/>
        </w:rPr>
        <w:t xml:space="preserve"> </w:t>
      </w:r>
      <w:r>
        <w:rPr>
          <w:sz w:val="25"/>
        </w:rPr>
        <w:t>reports</w:t>
      </w:r>
      <w:r>
        <w:rPr>
          <w:spacing w:val="14"/>
          <w:sz w:val="25"/>
        </w:rPr>
        <w:t xml:space="preserve"> </w:t>
      </w:r>
      <w:r>
        <w:rPr>
          <w:sz w:val="25"/>
        </w:rPr>
        <w:t>&amp;</w:t>
      </w:r>
      <w:r>
        <w:rPr>
          <w:spacing w:val="14"/>
          <w:sz w:val="25"/>
        </w:rPr>
        <w:t xml:space="preserve"> </w:t>
      </w:r>
      <w:r>
        <w:rPr>
          <w:sz w:val="25"/>
        </w:rPr>
        <w:t>earnings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withdrawal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Reports</w:t>
      </w:r>
      <w:r>
        <w:rPr>
          <w:spacing w:val="12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Analytics</w:t>
      </w:r>
      <w:r>
        <w:rPr>
          <w:spacing w:val="51"/>
        </w:rPr>
        <w:t xml:space="preserve"> </w:t>
      </w:r>
      <w:r>
        <w:rPr>
          <w:spacing w:val="-10"/>
        </w:rPr>
        <w:t>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Student</w:t>
      </w:r>
      <w:r>
        <w:rPr>
          <w:spacing w:val="25"/>
          <w:sz w:val="25"/>
        </w:rPr>
        <w:t xml:space="preserve"> </w:t>
      </w:r>
      <w:r>
        <w:rPr>
          <w:sz w:val="25"/>
        </w:rPr>
        <w:t>activity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>logs</w:t>
      </w:r>
    </w:p>
    <w:p>
      <w:pPr>
        <w:spacing w:before="10" w:line="254" w:lineRule="auto"/>
        <w:ind w:left="449" w:right="5494" w:firstLine="0"/>
        <w:jc w:val="left"/>
        <w:rPr>
          <w:sz w:val="25"/>
        </w:rPr>
      </w:pPr>
      <w:r>
        <w:rPr>
          <w:sz w:val="25"/>
        </w:rPr>
        <w:t>Course performance metrics Quiz/assessment results analysis Revenue &amp; sales trends</w:t>
      </w:r>
    </w:p>
    <w:p>
      <w:pPr>
        <w:pStyle w:val="3"/>
        <w:spacing w:before="305"/>
        <w:ind w:left="449" w:firstLine="0"/>
      </w:pPr>
      <w:r>
        <w:t>🧑</w:t>
      </w:r>
      <w:r>
        <w:rPr>
          <w:rFonts w:ascii="Segoe UI Symbol" w:hAnsi="Segoe UI Symbol" w:eastAsia="Segoe UI Symbol"/>
          <w:b w:val="0"/>
        </w:rPr>
        <w:t>➵</w:t>
      </w:r>
      <w:r>
        <w:rPr>
          <w:rFonts w:ascii="Segoe UI Symbol" w:hAnsi="Segoe UI Symbol" w:eastAsia="Segoe UI Symbol"/>
          <w:b w:val="0"/>
          <w:spacing w:val="8"/>
        </w:rPr>
        <w:t xml:space="preserve"> </w:t>
      </w:r>
      <w:r>
        <w:t>Student</w:t>
      </w:r>
      <w:r>
        <w:rPr>
          <w:spacing w:val="39"/>
        </w:rPr>
        <w:t xml:space="preserve"> </w:t>
      </w:r>
      <w:r>
        <w:t>Features</w:t>
      </w:r>
      <w:r>
        <w:rPr>
          <w:spacing w:val="29"/>
        </w:rPr>
        <w:t xml:space="preserve"> </w:t>
      </w:r>
      <w:r>
        <w:rPr>
          <w:spacing w:val="-10"/>
        </w:rPr>
        <w:t>:</w:t>
      </w:r>
    </w:p>
    <w:p>
      <w:pPr>
        <w:pStyle w:val="7"/>
        <w:spacing w:before="35"/>
        <w:rPr>
          <w:b/>
          <w:sz w:val="25"/>
        </w:rPr>
      </w:pPr>
    </w:p>
    <w:p>
      <w:pPr>
        <w:pStyle w:val="10"/>
        <w:numPr>
          <w:ilvl w:val="0"/>
          <w:numId w:val="3"/>
        </w:numPr>
        <w:tabs>
          <w:tab w:val="left" w:pos="701"/>
        </w:tabs>
        <w:spacing w:before="0" w:after="0" w:line="240" w:lineRule="auto"/>
        <w:ind w:left="701" w:right="0" w:hanging="252"/>
        <w:jc w:val="left"/>
        <w:rPr>
          <w:b/>
          <w:sz w:val="25"/>
        </w:rPr>
      </w:pPr>
      <w:r>
        <w:rPr>
          <w:b/>
          <w:sz w:val="25"/>
        </w:rPr>
        <w:t>Student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Registration</w:t>
      </w:r>
      <w:r>
        <w:rPr>
          <w:b/>
          <w:spacing w:val="43"/>
          <w:sz w:val="25"/>
        </w:rPr>
        <w:t xml:space="preserve"> </w:t>
      </w:r>
      <w:r>
        <w:rPr>
          <w:b/>
          <w:sz w:val="25"/>
        </w:rPr>
        <w:t>&amp;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Login</w:t>
      </w:r>
      <w:r>
        <w:rPr>
          <w:b/>
          <w:spacing w:val="37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Email/mobile/OTP</w:t>
      </w:r>
      <w:r>
        <w:rPr>
          <w:spacing w:val="62"/>
          <w:sz w:val="25"/>
        </w:rPr>
        <w:t xml:space="preserve"> </w:t>
      </w:r>
      <w:r>
        <w:rPr>
          <w:spacing w:val="-4"/>
          <w:sz w:val="25"/>
        </w:rPr>
        <w:t>login</w:t>
      </w:r>
    </w:p>
    <w:p>
      <w:pPr>
        <w:spacing w:before="10" w:line="247" w:lineRule="auto"/>
        <w:ind w:left="449" w:right="6160" w:firstLine="0"/>
        <w:jc w:val="left"/>
        <w:rPr>
          <w:sz w:val="25"/>
        </w:rPr>
      </w:pPr>
      <w:r>
        <w:rPr>
          <w:sz w:val="25"/>
        </w:rPr>
        <w:t>Join via invite link from vendor Enroll in free or paid courses</w:t>
      </w:r>
    </w:p>
    <w:p>
      <w:pPr>
        <w:pStyle w:val="7"/>
        <w:spacing w:before="12"/>
        <w:rPr>
          <w:sz w:val="25"/>
        </w:rPr>
      </w:pPr>
    </w:p>
    <w:p>
      <w:pPr>
        <w:pStyle w:val="3"/>
        <w:numPr>
          <w:ilvl w:val="0"/>
          <w:numId w:val="3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Learning</w:t>
      </w:r>
      <w:r>
        <w:rPr>
          <w:spacing w:val="39"/>
        </w:rPr>
        <w:t xml:space="preserve"> </w:t>
      </w:r>
      <w:r>
        <w:t>Dashboard</w:t>
      </w:r>
      <w:r>
        <w:rPr>
          <w:spacing w:val="43"/>
        </w:rPr>
        <w:t xml:space="preserve"> </w:t>
      </w:r>
      <w:r>
        <w:rPr>
          <w:spacing w:val="-10"/>
        </w:rPr>
        <w:t>:</w:t>
      </w:r>
    </w:p>
    <w:p>
      <w:pPr>
        <w:spacing w:before="25" w:line="247" w:lineRule="auto"/>
        <w:ind w:left="449" w:right="4538" w:firstLine="0"/>
        <w:jc w:val="left"/>
        <w:rPr>
          <w:sz w:val="25"/>
        </w:rPr>
      </w:pPr>
      <w:r>
        <w:rPr>
          <w:sz w:val="25"/>
        </w:rPr>
        <w:t>List of enrolled</w:t>
      </w:r>
      <w:r>
        <w:rPr>
          <w:spacing w:val="40"/>
          <w:sz w:val="25"/>
        </w:rPr>
        <w:t xml:space="preserve"> </w:t>
      </w:r>
      <w:r>
        <w:rPr>
          <w:sz w:val="25"/>
        </w:rPr>
        <w:t>courses with progress Upcoming program/events</w:t>
      </w:r>
    </w:p>
    <w:p>
      <w:pPr>
        <w:spacing w:before="2"/>
        <w:ind w:left="449" w:right="0" w:firstLine="0"/>
        <w:jc w:val="left"/>
        <w:rPr>
          <w:sz w:val="25"/>
        </w:rPr>
      </w:pPr>
      <w:r>
        <w:rPr>
          <w:sz w:val="25"/>
        </w:rPr>
        <w:t>Notifications</w:t>
      </w:r>
      <w:r>
        <w:rPr>
          <w:spacing w:val="35"/>
          <w:sz w:val="25"/>
        </w:rPr>
        <w:t xml:space="preserve"> </w:t>
      </w:r>
      <w:r>
        <w:rPr>
          <w:sz w:val="25"/>
        </w:rPr>
        <w:t>for</w:t>
      </w:r>
      <w:r>
        <w:rPr>
          <w:spacing w:val="14"/>
          <w:sz w:val="25"/>
        </w:rPr>
        <w:t xml:space="preserve"> </w:t>
      </w:r>
      <w:r>
        <w:rPr>
          <w:sz w:val="25"/>
        </w:rPr>
        <w:t>new</w:t>
      </w:r>
      <w:r>
        <w:rPr>
          <w:spacing w:val="27"/>
          <w:sz w:val="25"/>
        </w:rPr>
        <w:t xml:space="preserve"> </w:t>
      </w:r>
      <w:r>
        <w:rPr>
          <w:sz w:val="25"/>
        </w:rPr>
        <w:t>lessons</w:t>
      </w:r>
      <w:r>
        <w:rPr>
          <w:spacing w:val="18"/>
          <w:sz w:val="25"/>
        </w:rPr>
        <w:t xml:space="preserve"> </w:t>
      </w:r>
      <w:r>
        <w:rPr>
          <w:sz w:val="25"/>
        </w:rPr>
        <w:t>or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assessments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3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Course</w:t>
      </w:r>
      <w:r>
        <w:rPr>
          <w:spacing w:val="34"/>
        </w:rPr>
        <w:t xml:space="preserve"> </w:t>
      </w:r>
      <w:r>
        <w:t>Player</w:t>
      </w:r>
      <w:r>
        <w:rPr>
          <w:spacing w:val="31"/>
        </w:rPr>
        <w:t xml:space="preserve"> </w:t>
      </w:r>
      <w:r>
        <w:rPr>
          <w:spacing w:val="-10"/>
        </w:rPr>
        <w:t>:</w:t>
      </w:r>
    </w:p>
    <w:p>
      <w:pPr>
        <w:spacing w:before="10" w:line="252" w:lineRule="auto"/>
        <w:ind w:left="449" w:right="5494" w:firstLine="0"/>
        <w:jc w:val="left"/>
        <w:rPr>
          <w:sz w:val="25"/>
        </w:rPr>
      </w:pPr>
      <w:r>
        <w:rPr>
          <w:sz w:val="25"/>
        </w:rPr>
        <w:t>Video lessons with built in player Notes-taking while learning Downloadable</w:t>
      </w:r>
      <w:r>
        <w:rPr>
          <w:spacing w:val="40"/>
          <w:sz w:val="25"/>
        </w:rPr>
        <w:t xml:space="preserve"> </w:t>
      </w:r>
      <w:r>
        <w:rPr>
          <w:sz w:val="25"/>
        </w:rPr>
        <w:t>resources (if allowed) Interactive quizzes &amp; mocks</w:t>
      </w:r>
    </w:p>
    <w:p>
      <w:pPr>
        <w:spacing w:before="0" w:line="299" w:lineRule="exact"/>
        <w:ind w:left="449" w:right="0" w:firstLine="0"/>
        <w:jc w:val="left"/>
        <w:rPr>
          <w:sz w:val="25"/>
        </w:rPr>
      </w:pPr>
      <w:r>
        <w:rPr>
          <w:sz w:val="25"/>
        </w:rPr>
        <w:t>Progress</w:t>
      </w:r>
      <w:r>
        <w:rPr>
          <w:spacing w:val="25"/>
          <w:sz w:val="25"/>
        </w:rPr>
        <w:t xml:space="preserve"> </w:t>
      </w:r>
      <w:r>
        <w:rPr>
          <w:sz w:val="25"/>
        </w:rPr>
        <w:t>tracking</w:t>
      </w:r>
      <w:r>
        <w:rPr>
          <w:spacing w:val="37"/>
          <w:sz w:val="25"/>
        </w:rPr>
        <w:t xml:space="preserve"> </w:t>
      </w:r>
      <w:r>
        <w:rPr>
          <w:sz w:val="25"/>
        </w:rPr>
        <w:t>with</w:t>
      </w:r>
      <w:r>
        <w:rPr>
          <w:spacing w:val="19"/>
          <w:sz w:val="25"/>
        </w:rPr>
        <w:t xml:space="preserve"> </w:t>
      </w:r>
      <w:r>
        <w:rPr>
          <w:sz w:val="25"/>
        </w:rPr>
        <w:t>completion</w:t>
      </w:r>
      <w:r>
        <w:rPr>
          <w:spacing w:val="39"/>
          <w:sz w:val="25"/>
        </w:rPr>
        <w:t xml:space="preserve"> </w:t>
      </w:r>
      <w:r>
        <w:rPr>
          <w:spacing w:val="-2"/>
          <w:sz w:val="25"/>
        </w:rPr>
        <w:t>badges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3"/>
        </w:numPr>
        <w:tabs>
          <w:tab w:val="left" w:pos="701"/>
        </w:tabs>
        <w:spacing w:before="1" w:after="0" w:line="240" w:lineRule="auto"/>
        <w:ind w:left="701" w:right="0" w:hanging="252"/>
        <w:jc w:val="left"/>
      </w:pPr>
      <w:r>
        <w:t>Assessments</w:t>
      </w:r>
      <w:r>
        <w:rPr>
          <w:spacing w:val="24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Certificates</w:t>
      </w:r>
      <w:r>
        <w:rPr>
          <w:spacing w:val="74"/>
        </w:rPr>
        <w:t xml:space="preserve"> </w:t>
      </w:r>
      <w:r>
        <w:rPr>
          <w:spacing w:val="-10"/>
        </w:rPr>
        <w:t>:</w:t>
      </w:r>
    </w:p>
    <w:p>
      <w:pPr>
        <w:spacing w:before="9" w:line="259" w:lineRule="auto"/>
        <w:ind w:left="449" w:right="5494" w:firstLine="0"/>
        <w:jc w:val="left"/>
        <w:rPr>
          <w:sz w:val="25"/>
        </w:rPr>
      </w:pPr>
      <w:r>
        <w:rPr>
          <w:sz w:val="25"/>
        </w:rPr>
        <w:t>Attempt programs module wise Submit mock test</w:t>
      </w:r>
    </w:p>
    <w:p>
      <w:pPr>
        <w:spacing w:before="0" w:line="292" w:lineRule="exact"/>
        <w:ind w:left="449" w:right="0" w:firstLine="0"/>
        <w:jc w:val="left"/>
        <w:rPr>
          <w:sz w:val="25"/>
        </w:rPr>
      </w:pPr>
      <w:r>
        <w:rPr>
          <w:sz w:val="25"/>
        </w:rPr>
        <w:t>View</w:t>
      </w:r>
      <w:r>
        <w:rPr>
          <w:spacing w:val="17"/>
          <w:sz w:val="25"/>
        </w:rPr>
        <w:t xml:space="preserve"> </w:t>
      </w:r>
      <w:r>
        <w:rPr>
          <w:sz w:val="25"/>
        </w:rPr>
        <w:t>earned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certificates</w:t>
      </w:r>
    </w:p>
    <w:p>
      <w:pPr>
        <w:pStyle w:val="7"/>
        <w:spacing w:before="19"/>
        <w:rPr>
          <w:sz w:val="25"/>
        </w:rPr>
      </w:pPr>
    </w:p>
    <w:p>
      <w:pPr>
        <w:pStyle w:val="3"/>
        <w:ind w:left="449" w:firstLine="0"/>
      </w:pPr>
      <w:r>
        <w:rPr>
          <w:rFonts w:ascii="Segoe UI Symbol" w:hAnsi="Segoe UI Symbol" w:eastAsia="Segoe UI Symbol" w:cs="Segoe UI Symbol"/>
          <w:b w:val="0"/>
          <w:bCs w:val="0"/>
          <w:w w:val="90"/>
        </w:rPr>
        <w:t>🖥️</w:t>
      </w:r>
      <w:r>
        <w:rPr>
          <w:rFonts w:ascii="Segoe UI Symbol" w:hAnsi="Segoe UI Symbol" w:eastAsia="Segoe UI Symbol" w:cs="Segoe UI Symbol"/>
          <w:b w:val="0"/>
          <w:bCs w:val="0"/>
          <w:spacing w:val="-11"/>
          <w:w w:val="90"/>
        </w:rPr>
        <w:t xml:space="preserve"> </w:t>
      </w:r>
      <w:r>
        <w:t>Super</w:t>
      </w:r>
      <w:r>
        <w:rPr>
          <w:spacing w:val="-8"/>
        </w:rPr>
        <w:t xml:space="preserve"> </w:t>
      </w:r>
      <w:r>
        <w:t>Admin</w:t>
      </w:r>
      <w:r>
        <w:rPr>
          <w:spacing w:val="-10"/>
        </w:rPr>
        <w:t xml:space="preserve"> </w:t>
      </w:r>
      <w:r>
        <w:t>(SaaS</w:t>
      </w:r>
      <w:r>
        <w:rPr>
          <w:spacing w:val="1"/>
        </w:rPr>
        <w:t xml:space="preserve"> </w:t>
      </w:r>
      <w:r>
        <w:t>Owner)</w:t>
      </w:r>
      <w:r>
        <w:rPr>
          <w:spacing w:val="-14"/>
        </w:rPr>
        <w:t xml:space="preserve"> </w:t>
      </w:r>
      <w:r>
        <w:t>Features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>
      <w:pPr>
        <w:pStyle w:val="7"/>
        <w:spacing w:before="35"/>
        <w:rPr>
          <w:b/>
          <w:sz w:val="25"/>
        </w:rPr>
      </w:pPr>
    </w:p>
    <w:p>
      <w:pPr>
        <w:pStyle w:val="10"/>
        <w:numPr>
          <w:ilvl w:val="0"/>
          <w:numId w:val="4"/>
        </w:numPr>
        <w:tabs>
          <w:tab w:val="left" w:pos="701"/>
        </w:tabs>
        <w:spacing w:before="0" w:after="0" w:line="240" w:lineRule="auto"/>
        <w:ind w:left="701" w:right="0" w:hanging="252"/>
        <w:jc w:val="left"/>
        <w:rPr>
          <w:b/>
          <w:sz w:val="25"/>
        </w:rPr>
      </w:pPr>
      <w:r>
        <w:rPr>
          <w:b/>
          <w:sz w:val="25"/>
        </w:rPr>
        <w:t>Vendor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Management</w:t>
      </w:r>
      <w:r>
        <w:rPr>
          <w:b/>
          <w:spacing w:val="61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Approve/reject</w:t>
      </w:r>
      <w:r>
        <w:rPr>
          <w:spacing w:val="54"/>
          <w:sz w:val="25"/>
        </w:rPr>
        <w:t xml:space="preserve"> </w:t>
      </w:r>
      <w:r>
        <w:rPr>
          <w:sz w:val="25"/>
        </w:rPr>
        <w:t>vendor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registrations</w:t>
      </w:r>
    </w:p>
    <w:p>
      <w:pPr>
        <w:spacing w:before="11" w:line="247" w:lineRule="auto"/>
        <w:ind w:left="449" w:right="4263" w:firstLine="0"/>
        <w:jc w:val="left"/>
        <w:rPr>
          <w:sz w:val="25"/>
        </w:rPr>
      </w:pPr>
      <w:r>
        <w:rPr>
          <w:sz w:val="25"/>
        </w:rPr>
        <w:t>Set subscription plans &amp; pricing (monthly/yearly) Control student limits per plan</w:t>
      </w:r>
      <w:r>
        <w:rPr>
          <w:spacing w:val="80"/>
          <w:sz w:val="25"/>
        </w:rPr>
        <w:t xml:space="preserve"> </w:t>
      </w:r>
      <w:r>
        <w:rPr>
          <w:sz w:val="25"/>
        </w:rPr>
        <w:t>Suspend/terminate vendor accounts</w:t>
      </w:r>
    </w:p>
    <w:p>
      <w:pPr>
        <w:spacing w:before="2"/>
        <w:ind w:left="449" w:right="0" w:firstLine="0"/>
        <w:jc w:val="left"/>
        <w:rPr>
          <w:sz w:val="25"/>
        </w:rPr>
      </w:pPr>
      <w:r>
        <w:rPr>
          <w:sz w:val="25"/>
        </w:rPr>
        <w:t>Vendor</w:t>
      </w:r>
      <w:r>
        <w:rPr>
          <w:spacing w:val="36"/>
          <w:sz w:val="25"/>
        </w:rPr>
        <w:t xml:space="preserve"> </w:t>
      </w:r>
      <w:r>
        <w:rPr>
          <w:sz w:val="25"/>
        </w:rPr>
        <w:t>analytics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dashboard</w:t>
      </w:r>
    </w:p>
    <w:p>
      <w:pPr>
        <w:spacing w:after="0"/>
        <w:jc w:val="left"/>
        <w:rPr>
          <w:sz w:val="25"/>
        </w:rPr>
        <w:sectPr>
          <w:pgSz w:w="11910" w:h="16850"/>
          <w:pgMar w:top="96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3"/>
        <w:numPr>
          <w:ilvl w:val="0"/>
          <w:numId w:val="4"/>
        </w:numPr>
        <w:tabs>
          <w:tab w:val="left" w:pos="716"/>
        </w:tabs>
        <w:spacing w:before="28" w:after="0" w:line="240" w:lineRule="auto"/>
        <w:ind w:left="716" w:right="0" w:hanging="267"/>
        <w:jc w:val="left"/>
      </w:pPr>
      <w:r>
        <w:t>Subscription</w:t>
      </w:r>
      <w:r>
        <w:rPr>
          <w:spacing w:val="3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Billing</w:t>
      </w:r>
      <w:r>
        <w:rPr>
          <w:spacing w:val="30"/>
        </w:rPr>
        <w:t xml:space="preserve"> </w:t>
      </w:r>
      <w:r>
        <w:rPr>
          <w:spacing w:val="-10"/>
        </w:rPr>
        <w:t>:</w:t>
      </w:r>
    </w:p>
    <w:p>
      <w:pPr>
        <w:spacing w:before="10" w:line="247" w:lineRule="auto"/>
        <w:ind w:left="449" w:right="1913" w:firstLine="0"/>
        <w:jc w:val="left"/>
        <w:rPr>
          <w:sz w:val="25"/>
        </w:rPr>
      </w:pPr>
      <w:r>
        <w:rPr>
          <w:sz w:val="25"/>
        </w:rPr>
        <w:t>Plan creation: define student limit, storage limit, features available</w:t>
      </w:r>
      <w:r>
        <w:rPr>
          <w:spacing w:val="40"/>
          <w:sz w:val="25"/>
        </w:rPr>
        <w:t xml:space="preserve"> </w:t>
      </w:r>
      <w:r>
        <w:rPr>
          <w:sz w:val="25"/>
        </w:rPr>
        <w:t>Payment gateway</w:t>
      </w:r>
      <w:r>
        <w:rPr>
          <w:spacing w:val="40"/>
          <w:sz w:val="25"/>
        </w:rPr>
        <w:t xml:space="preserve"> </w:t>
      </w:r>
      <w:r>
        <w:rPr>
          <w:sz w:val="25"/>
        </w:rPr>
        <w:t>integration for recurring</w:t>
      </w:r>
      <w:r>
        <w:rPr>
          <w:spacing w:val="40"/>
          <w:sz w:val="25"/>
        </w:rPr>
        <w:t xml:space="preserve"> </w:t>
      </w:r>
      <w:r>
        <w:rPr>
          <w:sz w:val="25"/>
        </w:rPr>
        <w:t>billing</w:t>
      </w:r>
    </w:p>
    <w:p>
      <w:pPr>
        <w:spacing w:before="2" w:line="259" w:lineRule="auto"/>
        <w:ind w:left="449" w:right="4538" w:firstLine="0"/>
        <w:jc w:val="left"/>
        <w:rPr>
          <w:sz w:val="25"/>
        </w:rPr>
      </w:pPr>
      <w:r>
        <w:rPr>
          <w:sz w:val="25"/>
        </w:rPr>
        <w:t>Automated plan renewal</w:t>
      </w:r>
      <w:r>
        <w:rPr>
          <w:spacing w:val="40"/>
          <w:sz w:val="25"/>
        </w:rPr>
        <w:t xml:space="preserve"> </w:t>
      </w:r>
      <w:r>
        <w:rPr>
          <w:sz w:val="25"/>
        </w:rPr>
        <w:t>reminders Upgrade/downgrade</w:t>
      </w:r>
      <w:r>
        <w:rPr>
          <w:spacing w:val="40"/>
          <w:sz w:val="25"/>
        </w:rPr>
        <w:t xml:space="preserve"> </w:t>
      </w:r>
      <w:r>
        <w:rPr>
          <w:sz w:val="25"/>
        </w:rPr>
        <w:t>handling</w:t>
      </w:r>
    </w:p>
    <w:p>
      <w:pPr>
        <w:pStyle w:val="10"/>
        <w:numPr>
          <w:ilvl w:val="0"/>
          <w:numId w:val="4"/>
        </w:numPr>
        <w:tabs>
          <w:tab w:val="left" w:pos="701"/>
        </w:tabs>
        <w:spacing w:before="302" w:after="0" w:line="247" w:lineRule="auto"/>
        <w:ind w:left="449" w:right="4562" w:firstLine="0"/>
        <w:jc w:val="left"/>
        <w:rPr>
          <w:sz w:val="25"/>
        </w:rPr>
      </w:pPr>
      <w:r>
        <w:rPr>
          <w:b/>
          <w:sz w:val="25"/>
        </w:rPr>
        <w:t>Platform-Wide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Course Library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(Optional)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 xml:space="preserve">: </w:t>
      </w:r>
      <w:r>
        <w:rPr>
          <w:sz w:val="25"/>
        </w:rPr>
        <w:t>Import data from shared course templates Featured</w:t>
      </w:r>
      <w:r>
        <w:rPr>
          <w:spacing w:val="40"/>
          <w:sz w:val="25"/>
        </w:rPr>
        <w:t xml:space="preserve"> </w:t>
      </w:r>
      <w:r>
        <w:rPr>
          <w:sz w:val="25"/>
        </w:rPr>
        <w:t>courses from top vendors</w:t>
      </w:r>
    </w:p>
    <w:p>
      <w:pPr>
        <w:pStyle w:val="7"/>
        <w:spacing w:before="27"/>
        <w:rPr>
          <w:sz w:val="25"/>
        </w:rPr>
      </w:pPr>
    </w:p>
    <w:p>
      <w:pPr>
        <w:pStyle w:val="3"/>
        <w:numPr>
          <w:ilvl w:val="0"/>
          <w:numId w:val="4"/>
        </w:numPr>
        <w:tabs>
          <w:tab w:val="left" w:pos="701"/>
        </w:tabs>
        <w:spacing w:before="0" w:after="0" w:line="240" w:lineRule="auto"/>
        <w:ind w:left="701" w:right="0" w:hanging="252"/>
        <w:jc w:val="left"/>
      </w:pPr>
      <w:r>
        <w:t>Reports</w:t>
      </w:r>
      <w:r>
        <w:rPr>
          <w:spacing w:val="12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Analytics</w:t>
      </w:r>
      <w:r>
        <w:rPr>
          <w:spacing w:val="51"/>
        </w:rPr>
        <w:t xml:space="preserve"> </w:t>
      </w:r>
      <w:r>
        <w:rPr>
          <w:spacing w:val="-10"/>
        </w:rPr>
        <w:t>:</w:t>
      </w:r>
    </w:p>
    <w:p>
      <w:pPr>
        <w:spacing w:before="11" w:line="247" w:lineRule="auto"/>
        <w:ind w:left="449" w:right="6160" w:firstLine="0"/>
        <w:jc w:val="left"/>
        <w:rPr>
          <w:sz w:val="25"/>
        </w:rPr>
      </w:pPr>
      <w:r>
        <w:rPr>
          <w:sz w:val="25"/>
        </w:rPr>
        <w:t>Vendor performance reports Subscription revenue tracking</w:t>
      </w:r>
    </w:p>
    <w:p>
      <w:pPr>
        <w:spacing w:before="2" w:line="247" w:lineRule="auto"/>
        <w:ind w:left="449" w:right="4538" w:firstLine="0"/>
        <w:jc w:val="left"/>
        <w:rPr>
          <w:sz w:val="25"/>
        </w:rPr>
      </w:pPr>
      <w:r>
        <w:rPr>
          <w:sz w:val="25"/>
        </w:rPr>
        <w:t>Total student enrollments per plan/vendor Usage vs. limit reports</w:t>
      </w:r>
    </w:p>
    <w:p>
      <w:pPr>
        <w:pStyle w:val="7"/>
        <w:spacing w:before="24"/>
        <w:rPr>
          <w:sz w:val="25"/>
        </w:rPr>
      </w:pPr>
    </w:p>
    <w:p>
      <w:pPr>
        <w:pStyle w:val="3"/>
        <w:spacing w:before="1"/>
        <w:ind w:left="449" w:firstLine="0"/>
      </w:pPr>
      <w:r>
        <w:rPr>
          <w:rFonts w:ascii="Segoe UI Symbol" w:hAnsi="Segoe UI Symbol" w:eastAsia="Segoe UI Symbol" w:cs="Segoe UI Symbol"/>
          <w:b w:val="0"/>
          <w:bCs w:val="0"/>
          <w:w w:val="85"/>
        </w:rPr>
        <w:t>⚙️</w:t>
      </w:r>
      <w:r>
        <w:rPr>
          <w:rFonts w:ascii="Segoe UI Symbol" w:hAnsi="Segoe UI Symbol" w:eastAsia="Segoe UI Symbol" w:cs="Segoe UI Symbol"/>
          <w:b w:val="0"/>
          <w:bCs w:val="0"/>
          <w:spacing w:val="-1"/>
          <w:w w:val="95"/>
        </w:rPr>
        <w:t xml:space="preserve"> </w:t>
      </w:r>
      <w:r>
        <w:rPr>
          <w:w w:val="95"/>
        </w:rPr>
        <w:t>Technical</w:t>
      </w:r>
      <w:r>
        <w:rPr>
          <w:spacing w:val="25"/>
        </w:rPr>
        <w:t xml:space="preserve"> </w:t>
      </w:r>
      <w:r>
        <w:rPr>
          <w:w w:val="95"/>
        </w:rPr>
        <w:t>/</w:t>
      </w:r>
      <w:r>
        <w:rPr>
          <w:spacing w:val="-3"/>
          <w:w w:val="95"/>
        </w:rPr>
        <w:t xml:space="preserve"> </w:t>
      </w:r>
      <w:r>
        <w:rPr>
          <w:w w:val="95"/>
        </w:rPr>
        <w:t>Core</w:t>
      </w:r>
      <w:r>
        <w:rPr>
          <w:spacing w:val="18"/>
        </w:rPr>
        <w:t xml:space="preserve"> </w:t>
      </w:r>
      <w:r>
        <w:rPr>
          <w:w w:val="95"/>
        </w:rPr>
        <w:t>Features</w:t>
      </w:r>
      <w:r>
        <w:rPr>
          <w:spacing w:val="7"/>
        </w:rPr>
        <w:t xml:space="preserve"> </w:t>
      </w:r>
      <w:r>
        <w:rPr>
          <w:spacing w:val="-10"/>
          <w:w w:val="95"/>
        </w:rPr>
        <w:t>:</w:t>
      </w:r>
    </w:p>
    <w:p>
      <w:pPr>
        <w:spacing w:before="10" w:line="247" w:lineRule="auto"/>
        <w:ind w:left="449" w:right="3226" w:firstLine="0"/>
        <w:jc w:val="left"/>
        <w:rPr>
          <w:sz w:val="25"/>
        </w:rPr>
      </w:pPr>
      <w:r>
        <w:rPr>
          <w:sz w:val="25"/>
        </w:rPr>
        <w:t>Multi-tenant SaaS architecture (data isolation per vendor) Role-based</w:t>
      </w:r>
      <w:r>
        <w:rPr>
          <w:spacing w:val="40"/>
          <w:sz w:val="25"/>
        </w:rPr>
        <w:t xml:space="preserve"> </w:t>
      </w:r>
      <w:r>
        <w:rPr>
          <w:sz w:val="25"/>
        </w:rPr>
        <w:t>access control (Admin, Instructor, Student) Cloud storage for</w:t>
      </w:r>
      <w:r>
        <w:rPr>
          <w:spacing w:val="40"/>
          <w:sz w:val="25"/>
        </w:rPr>
        <w:t xml:space="preserve"> </w:t>
      </w:r>
      <w:r>
        <w:rPr>
          <w:sz w:val="25"/>
        </w:rPr>
        <w:t>course files (AWS, GCP, Azure)</w:t>
      </w:r>
      <w:r>
        <w:rPr>
          <w:spacing w:val="40"/>
          <w:sz w:val="25"/>
        </w:rPr>
        <w:t xml:space="preserve"> </w:t>
      </w:r>
      <w:r>
        <w:rPr>
          <w:sz w:val="25"/>
        </w:rPr>
        <w:t>Responsive design (works on web &amp; mobile)</w:t>
      </w:r>
    </w:p>
    <w:p>
      <w:pPr>
        <w:spacing w:before="19"/>
        <w:ind w:left="449" w:right="0" w:firstLine="0"/>
        <w:jc w:val="left"/>
        <w:rPr>
          <w:sz w:val="25"/>
        </w:rPr>
      </w:pPr>
      <w:r>
        <w:rPr>
          <w:sz w:val="25"/>
        </w:rPr>
        <w:t>GDPR</w:t>
      </w:r>
      <w:r>
        <w:rPr>
          <w:spacing w:val="24"/>
          <w:sz w:val="25"/>
        </w:rPr>
        <w:t xml:space="preserve"> </w:t>
      </w:r>
      <w:r>
        <w:rPr>
          <w:sz w:val="25"/>
        </w:rPr>
        <w:t>&amp;</w:t>
      </w:r>
      <w:r>
        <w:rPr>
          <w:spacing w:val="17"/>
          <w:sz w:val="25"/>
        </w:rPr>
        <w:t xml:space="preserve"> </w:t>
      </w:r>
      <w:r>
        <w:rPr>
          <w:sz w:val="25"/>
        </w:rPr>
        <w:t>data</w:t>
      </w:r>
      <w:r>
        <w:rPr>
          <w:spacing w:val="9"/>
          <w:sz w:val="25"/>
        </w:rPr>
        <w:t xml:space="preserve"> </w:t>
      </w:r>
      <w:r>
        <w:rPr>
          <w:sz w:val="25"/>
        </w:rPr>
        <w:t>privacy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compliance</w:t>
      </w:r>
    </w:p>
    <w:p>
      <w:pPr>
        <w:spacing w:before="10"/>
        <w:ind w:left="449" w:right="0" w:firstLine="0"/>
        <w:jc w:val="left"/>
        <w:rPr>
          <w:sz w:val="25"/>
        </w:rPr>
      </w:pPr>
      <w:r>
        <w:rPr>
          <w:sz w:val="25"/>
        </w:rPr>
        <w:t>Secure</w:t>
      </w:r>
      <w:r>
        <w:rPr>
          <w:spacing w:val="38"/>
          <w:sz w:val="25"/>
        </w:rPr>
        <w:t xml:space="preserve"> </w:t>
      </w:r>
      <w:r>
        <w:rPr>
          <w:sz w:val="25"/>
        </w:rPr>
        <w:t>streaming</w:t>
      </w:r>
      <w:r>
        <w:rPr>
          <w:spacing w:val="13"/>
          <w:sz w:val="25"/>
        </w:rPr>
        <w:t xml:space="preserve"> </w:t>
      </w:r>
      <w:r>
        <w:rPr>
          <w:sz w:val="25"/>
        </w:rPr>
        <w:t>(prevent</w:t>
      </w:r>
      <w:r>
        <w:rPr>
          <w:spacing w:val="51"/>
          <w:sz w:val="25"/>
        </w:rPr>
        <w:t xml:space="preserve"> </w:t>
      </w:r>
      <w:r>
        <w:rPr>
          <w:sz w:val="25"/>
        </w:rPr>
        <w:t>video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piracy)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5"/>
        </w:numPr>
        <w:tabs>
          <w:tab w:val="left" w:pos="360"/>
        </w:tabs>
        <w:spacing w:before="0" w:after="0" w:line="240" w:lineRule="auto"/>
        <w:ind w:left="360" w:right="8078" w:hanging="360"/>
        <w:jc w:val="center"/>
        <w:rPr>
          <w:rFonts w:ascii="Wingdings" w:hAnsi="Wingdings"/>
          <w:b w:val="0"/>
        </w:rPr>
      </w:pPr>
      <w:r>
        <w:rPr>
          <w:spacing w:val="-2"/>
        </w:rPr>
        <w:t>Languages:</w:t>
      </w:r>
    </w:p>
    <w:p>
      <w:pPr>
        <w:spacing w:before="10"/>
        <w:ind w:left="0" w:right="8083" w:firstLine="0"/>
        <w:jc w:val="center"/>
        <w:rPr>
          <w:sz w:val="25"/>
        </w:rPr>
      </w:pPr>
      <w:r>
        <w:rPr>
          <w:spacing w:val="-2"/>
          <w:sz w:val="25"/>
        </w:rPr>
        <w:t>English.</w:t>
      </w:r>
    </w:p>
    <w:p>
      <w:pPr>
        <w:pStyle w:val="7"/>
        <w:spacing w:before="20"/>
        <w:rPr>
          <w:sz w:val="25"/>
        </w:rPr>
      </w:pPr>
    </w:p>
    <w:p>
      <w:pPr>
        <w:pStyle w:val="3"/>
        <w:numPr>
          <w:ilvl w:val="0"/>
          <w:numId w:val="5"/>
        </w:numPr>
        <w:tabs>
          <w:tab w:val="left" w:pos="449"/>
        </w:tabs>
        <w:spacing w:before="1" w:after="0" w:line="240" w:lineRule="auto"/>
        <w:ind w:left="449" w:right="0" w:hanging="360"/>
        <w:jc w:val="left"/>
        <w:rPr>
          <w:rFonts w:ascii="Wingdings" w:hAnsi="Wingdings"/>
          <w:b w:val="0"/>
        </w:rPr>
      </w:pPr>
      <w:r>
        <w:t>List</w:t>
      </w:r>
      <w:r>
        <w:rPr>
          <w:spacing w:val="1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Identified</w:t>
      </w:r>
      <w:r>
        <w:rPr>
          <w:spacing w:val="26"/>
        </w:rPr>
        <w:t xml:space="preserve"> </w:t>
      </w:r>
      <w:r>
        <w:rPr>
          <w:spacing w:val="-2"/>
        </w:rPr>
        <w:t>sections:</w:t>
      </w:r>
    </w:p>
    <w:p>
      <w:pPr>
        <w:pStyle w:val="10"/>
        <w:numPr>
          <w:ilvl w:val="1"/>
          <w:numId w:val="5"/>
        </w:numPr>
        <w:tabs>
          <w:tab w:val="left" w:pos="703"/>
        </w:tabs>
        <w:spacing w:before="24" w:after="0" w:line="240" w:lineRule="auto"/>
        <w:ind w:left="703" w:right="0" w:hanging="254"/>
        <w:jc w:val="left"/>
        <w:rPr>
          <w:sz w:val="25"/>
        </w:rPr>
      </w:pPr>
      <w:r>
        <w:rPr>
          <w:sz w:val="25"/>
        </w:rPr>
        <w:t>Admin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10"/>
        <w:numPr>
          <w:ilvl w:val="1"/>
          <w:numId w:val="5"/>
        </w:numPr>
        <w:tabs>
          <w:tab w:val="left" w:pos="703"/>
        </w:tabs>
        <w:spacing w:before="11" w:after="0" w:line="240" w:lineRule="auto"/>
        <w:ind w:left="703" w:right="0" w:hanging="254"/>
        <w:jc w:val="left"/>
        <w:rPr>
          <w:sz w:val="25"/>
        </w:rPr>
      </w:pPr>
      <w:r>
        <w:rPr>
          <w:sz w:val="25"/>
        </w:rPr>
        <w:t>Product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10"/>
        <w:numPr>
          <w:ilvl w:val="1"/>
          <w:numId w:val="5"/>
        </w:numPr>
        <w:tabs>
          <w:tab w:val="left" w:pos="702"/>
        </w:tabs>
        <w:spacing w:before="9" w:after="0" w:line="240" w:lineRule="auto"/>
        <w:ind w:left="702" w:right="0" w:hanging="253"/>
        <w:jc w:val="left"/>
        <w:rPr>
          <w:sz w:val="25"/>
        </w:rPr>
      </w:pPr>
      <w:r>
        <w:rPr>
          <w:sz w:val="25"/>
        </w:rPr>
        <w:t>Courses</w:t>
      </w:r>
      <w:r>
        <w:rPr>
          <w:spacing w:val="35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10"/>
        <w:numPr>
          <w:ilvl w:val="1"/>
          <w:numId w:val="5"/>
        </w:numPr>
        <w:tabs>
          <w:tab w:val="left" w:pos="702"/>
        </w:tabs>
        <w:spacing w:before="11" w:after="0" w:line="240" w:lineRule="auto"/>
        <w:ind w:left="702" w:right="0" w:hanging="253"/>
        <w:jc w:val="left"/>
        <w:rPr>
          <w:sz w:val="25"/>
        </w:rPr>
      </w:pPr>
      <w:r>
        <w:rPr>
          <w:sz w:val="25"/>
        </w:rPr>
        <w:t>Interactive</w:t>
      </w:r>
      <w:r>
        <w:rPr>
          <w:spacing w:val="39"/>
          <w:sz w:val="25"/>
        </w:rPr>
        <w:t xml:space="preserve"> </w:t>
      </w:r>
      <w:r>
        <w:rPr>
          <w:sz w:val="25"/>
        </w:rPr>
        <w:t>UI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Design.</w:t>
      </w:r>
    </w:p>
    <w:p>
      <w:pPr>
        <w:pStyle w:val="10"/>
        <w:numPr>
          <w:ilvl w:val="1"/>
          <w:numId w:val="5"/>
        </w:numPr>
        <w:tabs>
          <w:tab w:val="left" w:pos="703"/>
        </w:tabs>
        <w:spacing w:before="10" w:after="0" w:line="240" w:lineRule="auto"/>
        <w:ind w:left="703" w:right="0" w:hanging="254"/>
        <w:jc w:val="left"/>
        <w:rPr>
          <w:sz w:val="25"/>
        </w:rPr>
      </w:pPr>
      <w:r>
        <w:rPr>
          <w:sz w:val="25"/>
        </w:rPr>
        <w:t>User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10"/>
        <w:numPr>
          <w:ilvl w:val="1"/>
          <w:numId w:val="5"/>
        </w:numPr>
        <w:tabs>
          <w:tab w:val="left" w:pos="702"/>
        </w:tabs>
        <w:spacing w:before="10" w:after="0" w:line="240" w:lineRule="auto"/>
        <w:ind w:left="702" w:right="0" w:hanging="253"/>
        <w:jc w:val="left"/>
        <w:rPr>
          <w:sz w:val="25"/>
        </w:rPr>
      </w:pPr>
      <w:r>
        <w:rPr>
          <w:sz w:val="25"/>
        </w:rPr>
        <w:t>Data</w:t>
      </w:r>
      <w:r>
        <w:rPr>
          <w:spacing w:val="20"/>
          <w:sz w:val="25"/>
        </w:rPr>
        <w:t xml:space="preserve"> </w:t>
      </w:r>
      <w:r>
        <w:rPr>
          <w:sz w:val="25"/>
        </w:rPr>
        <w:t>Base</w:t>
      </w:r>
      <w:r>
        <w:rPr>
          <w:spacing w:val="15"/>
          <w:sz w:val="25"/>
        </w:rPr>
        <w:t xml:space="preserve"> </w:t>
      </w:r>
      <w:r>
        <w:rPr>
          <w:sz w:val="25"/>
        </w:rPr>
        <w:t>(Client</w:t>
      </w:r>
      <w:r>
        <w:rPr>
          <w:spacing w:val="27"/>
          <w:sz w:val="25"/>
        </w:rPr>
        <w:t xml:space="preserve"> </w:t>
      </w:r>
      <w:r>
        <w:rPr>
          <w:sz w:val="25"/>
        </w:rPr>
        <w:t>&amp;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Documents).</w:t>
      </w:r>
    </w:p>
    <w:p>
      <w:pPr>
        <w:pStyle w:val="10"/>
        <w:numPr>
          <w:ilvl w:val="1"/>
          <w:numId w:val="5"/>
        </w:numPr>
        <w:tabs>
          <w:tab w:val="left" w:pos="702"/>
        </w:tabs>
        <w:spacing w:before="25" w:after="0" w:line="240" w:lineRule="auto"/>
        <w:ind w:left="702" w:right="0" w:hanging="253"/>
        <w:jc w:val="left"/>
        <w:rPr>
          <w:sz w:val="25"/>
        </w:rPr>
      </w:pPr>
      <w:r>
        <w:rPr>
          <w:spacing w:val="-2"/>
          <w:sz w:val="25"/>
        </w:rPr>
        <w:t>Dashboard.</w:t>
      </w:r>
    </w:p>
    <w:p>
      <w:pPr>
        <w:pStyle w:val="10"/>
        <w:numPr>
          <w:ilvl w:val="1"/>
          <w:numId w:val="5"/>
        </w:numPr>
        <w:tabs>
          <w:tab w:val="left" w:pos="703"/>
        </w:tabs>
        <w:spacing w:before="10" w:after="0" w:line="240" w:lineRule="auto"/>
        <w:ind w:left="703" w:right="0" w:hanging="254"/>
        <w:jc w:val="left"/>
        <w:rPr>
          <w:sz w:val="25"/>
        </w:rPr>
      </w:pPr>
      <w:r>
        <w:rPr>
          <w:sz w:val="25"/>
        </w:rPr>
        <w:t>Social</w:t>
      </w:r>
      <w:r>
        <w:rPr>
          <w:spacing w:val="31"/>
          <w:sz w:val="25"/>
        </w:rPr>
        <w:t xml:space="preserve"> </w:t>
      </w:r>
      <w:r>
        <w:rPr>
          <w:sz w:val="25"/>
        </w:rPr>
        <w:t>Media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Hyperlink.</w:t>
      </w:r>
    </w:p>
    <w:p>
      <w:pPr>
        <w:pStyle w:val="10"/>
        <w:numPr>
          <w:ilvl w:val="1"/>
          <w:numId w:val="5"/>
        </w:numPr>
        <w:tabs>
          <w:tab w:val="left" w:pos="702"/>
        </w:tabs>
        <w:spacing w:before="11" w:after="0" w:line="240" w:lineRule="auto"/>
        <w:ind w:left="702" w:right="0" w:hanging="253"/>
        <w:jc w:val="left"/>
        <w:rPr>
          <w:sz w:val="25"/>
        </w:rPr>
      </w:pPr>
      <w:r>
        <w:rPr>
          <w:sz w:val="25"/>
        </w:rPr>
        <w:t>Report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9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Statistics</w:t>
      </w:r>
      <w:r>
        <w:rPr>
          <w:spacing w:val="5"/>
          <w:sz w:val="25"/>
        </w:rPr>
        <w:t xml:space="preserve"> </w:t>
      </w:r>
      <w:r>
        <w:rPr>
          <w:sz w:val="25"/>
        </w:rPr>
        <w:t>Report</w:t>
      </w:r>
      <w:r>
        <w:rPr>
          <w:spacing w:val="41"/>
          <w:sz w:val="25"/>
        </w:rPr>
        <w:t xml:space="preserve"> </w:t>
      </w:r>
      <w:r>
        <w:rPr>
          <w:sz w:val="25"/>
        </w:rPr>
        <w:t>with</w:t>
      </w:r>
      <w:r>
        <w:rPr>
          <w:spacing w:val="36"/>
          <w:sz w:val="25"/>
        </w:rPr>
        <w:t xml:space="preserve"> </w:t>
      </w:r>
      <w:r>
        <w:rPr>
          <w:sz w:val="25"/>
        </w:rPr>
        <w:t>various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filters.</w:t>
      </w:r>
    </w:p>
    <w:p>
      <w:pPr>
        <w:pStyle w:val="10"/>
        <w:numPr>
          <w:ilvl w:val="0"/>
          <w:numId w:val="6"/>
        </w:numPr>
        <w:tabs>
          <w:tab w:val="left" w:pos="838"/>
        </w:tabs>
        <w:spacing w:before="11" w:after="0" w:line="240" w:lineRule="auto"/>
        <w:ind w:left="838" w:right="0" w:hanging="389"/>
        <w:jc w:val="left"/>
        <w:rPr>
          <w:sz w:val="25"/>
        </w:rPr>
      </w:pPr>
      <w:r>
        <w:rPr>
          <w:sz w:val="25"/>
        </w:rPr>
        <w:t>Individual</w:t>
      </w:r>
      <w:r>
        <w:rPr>
          <w:spacing w:val="33"/>
          <w:sz w:val="25"/>
        </w:rPr>
        <w:t xml:space="preserve"> </w:t>
      </w:r>
      <w:r>
        <w:rPr>
          <w:sz w:val="25"/>
        </w:rPr>
        <w:t>User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login.</w:t>
      </w:r>
    </w:p>
    <w:p>
      <w:pPr>
        <w:pStyle w:val="10"/>
        <w:numPr>
          <w:ilvl w:val="0"/>
          <w:numId w:val="6"/>
        </w:numPr>
        <w:tabs>
          <w:tab w:val="left" w:pos="837"/>
        </w:tabs>
        <w:spacing w:before="10" w:after="0" w:line="240" w:lineRule="auto"/>
        <w:ind w:left="837" w:right="0" w:hanging="388"/>
        <w:jc w:val="left"/>
        <w:rPr>
          <w:sz w:val="25"/>
        </w:rPr>
      </w:pPr>
      <w:r>
        <w:rPr>
          <w:sz w:val="25"/>
        </w:rPr>
        <w:t>Vendor</w:t>
      </w:r>
      <w:r>
        <w:rPr>
          <w:spacing w:val="30"/>
          <w:sz w:val="25"/>
        </w:rPr>
        <w:t xml:space="preserve"> </w:t>
      </w:r>
      <w:r>
        <w:rPr>
          <w:sz w:val="25"/>
        </w:rPr>
        <w:t>&amp;</w:t>
      </w:r>
      <w:r>
        <w:rPr>
          <w:spacing w:val="2"/>
          <w:sz w:val="25"/>
        </w:rPr>
        <w:t xml:space="preserve"> </w:t>
      </w:r>
      <w:r>
        <w:rPr>
          <w:sz w:val="25"/>
        </w:rPr>
        <w:t>Student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25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Different</w:t>
      </w:r>
      <w:r>
        <w:rPr>
          <w:spacing w:val="42"/>
          <w:sz w:val="25"/>
        </w:rPr>
        <w:t xml:space="preserve"> </w:t>
      </w:r>
      <w:r>
        <w:rPr>
          <w:sz w:val="25"/>
        </w:rPr>
        <w:t>login</w:t>
      </w:r>
      <w:r>
        <w:rPr>
          <w:spacing w:val="30"/>
          <w:sz w:val="25"/>
        </w:rPr>
        <w:t xml:space="preserve"> </w:t>
      </w:r>
      <w:r>
        <w:rPr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sz w:val="25"/>
        </w:rPr>
        <w:t>Vendor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Registration.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Header</w:t>
      </w:r>
      <w:r>
        <w:rPr>
          <w:spacing w:val="29"/>
          <w:sz w:val="25"/>
        </w:rPr>
        <w:t xml:space="preserve"> </w:t>
      </w:r>
      <w:r>
        <w:rPr>
          <w:sz w:val="25"/>
        </w:rPr>
        <w:t>with</w:t>
      </w:r>
      <w:r>
        <w:rPr>
          <w:spacing w:val="29"/>
          <w:sz w:val="25"/>
        </w:rPr>
        <w:t xml:space="preserve"> </w:t>
      </w:r>
      <w:r>
        <w:rPr>
          <w:sz w:val="25"/>
        </w:rPr>
        <w:t>floating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banners.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Coupon</w:t>
      </w:r>
      <w:r>
        <w:rPr>
          <w:spacing w:val="30"/>
          <w:sz w:val="25"/>
        </w:rPr>
        <w:t xml:space="preserve"> </w:t>
      </w:r>
      <w:r>
        <w:rPr>
          <w:sz w:val="25"/>
        </w:rPr>
        <w:t>Code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Execution.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Product</w:t>
      </w:r>
      <w:r>
        <w:rPr>
          <w:spacing w:val="22"/>
          <w:sz w:val="25"/>
        </w:rPr>
        <w:t xml:space="preserve"> </w:t>
      </w:r>
      <w:r>
        <w:rPr>
          <w:sz w:val="25"/>
        </w:rPr>
        <w:t>Category</w:t>
      </w:r>
      <w:r>
        <w:rPr>
          <w:spacing w:val="35"/>
          <w:sz w:val="25"/>
        </w:rPr>
        <w:t xml:space="preserve"> </w:t>
      </w:r>
      <w:r>
        <w:rPr>
          <w:sz w:val="25"/>
        </w:rPr>
        <w:t>with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description.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Video</w:t>
      </w:r>
      <w:r>
        <w:rPr>
          <w:spacing w:val="24"/>
          <w:sz w:val="25"/>
        </w:rPr>
        <w:t xml:space="preserve"> </w:t>
      </w:r>
      <w:r>
        <w:rPr>
          <w:sz w:val="25"/>
        </w:rPr>
        <w:t>&amp;</w:t>
      </w:r>
      <w:r>
        <w:rPr>
          <w:spacing w:val="-1"/>
          <w:sz w:val="25"/>
        </w:rPr>
        <w:t xml:space="preserve"> </w:t>
      </w:r>
      <w:r>
        <w:rPr>
          <w:sz w:val="25"/>
        </w:rPr>
        <w:t>Images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Execution.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Student</w:t>
      </w:r>
      <w:r>
        <w:rPr>
          <w:spacing w:val="17"/>
          <w:sz w:val="25"/>
        </w:rPr>
        <w:t xml:space="preserve"> </w:t>
      </w:r>
      <w:r>
        <w:rPr>
          <w:sz w:val="25"/>
        </w:rPr>
        <w:t>Limit</w:t>
      </w:r>
      <w:r>
        <w:rPr>
          <w:spacing w:val="17"/>
          <w:sz w:val="25"/>
        </w:rPr>
        <w:t xml:space="preserve"> </w:t>
      </w:r>
      <w:r>
        <w:rPr>
          <w:sz w:val="25"/>
        </w:rPr>
        <w:t>for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Vendor.</w:t>
      </w:r>
    </w:p>
    <w:p>
      <w:pPr>
        <w:pStyle w:val="10"/>
        <w:spacing w:after="0" w:line="240" w:lineRule="auto"/>
        <w:jc w:val="left"/>
        <w:rPr>
          <w:sz w:val="25"/>
        </w:rPr>
        <w:sectPr>
          <w:pgSz w:w="11910" w:h="16850"/>
          <w:pgMar w:top="96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10"/>
        <w:numPr>
          <w:ilvl w:val="0"/>
          <w:numId w:val="6"/>
        </w:numPr>
        <w:tabs>
          <w:tab w:val="left" w:pos="837"/>
        </w:tabs>
        <w:spacing w:before="28" w:after="0" w:line="240" w:lineRule="auto"/>
        <w:ind w:left="837" w:right="0" w:hanging="388"/>
        <w:jc w:val="left"/>
        <w:rPr>
          <w:sz w:val="25"/>
        </w:rPr>
      </w:pPr>
      <w:r>
        <w:rPr>
          <w:sz w:val="25"/>
        </w:rPr>
        <w:t>User-Friendly</w:t>
      </w:r>
      <w:r>
        <w:rPr>
          <w:spacing w:val="42"/>
          <w:sz w:val="25"/>
        </w:rPr>
        <w:t xml:space="preserve"> </w:t>
      </w:r>
      <w:r>
        <w:rPr>
          <w:spacing w:val="-2"/>
          <w:sz w:val="25"/>
        </w:rPr>
        <w:t>Portal.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Track</w:t>
      </w:r>
      <w:r>
        <w:rPr>
          <w:spacing w:val="28"/>
          <w:sz w:val="25"/>
        </w:rPr>
        <w:t xml:space="preserve"> </w:t>
      </w:r>
      <w:r>
        <w:rPr>
          <w:sz w:val="25"/>
        </w:rPr>
        <w:t>records</w:t>
      </w:r>
      <w:r>
        <w:rPr>
          <w:spacing w:val="30"/>
          <w:sz w:val="25"/>
        </w:rPr>
        <w:t xml:space="preserve"> </w:t>
      </w:r>
      <w:r>
        <w:rPr>
          <w:sz w:val="25"/>
        </w:rPr>
        <w:t>for</w:t>
      </w:r>
      <w:r>
        <w:rPr>
          <w:spacing w:val="10"/>
          <w:sz w:val="25"/>
        </w:rPr>
        <w:t xml:space="preserve"> </w:t>
      </w:r>
      <w:r>
        <w:rPr>
          <w:sz w:val="25"/>
        </w:rPr>
        <w:t>users</w:t>
      </w:r>
      <w:r>
        <w:rPr>
          <w:spacing w:val="30"/>
          <w:sz w:val="25"/>
        </w:rPr>
        <w:t xml:space="preserve"> </w:t>
      </w:r>
      <w:r>
        <w:rPr>
          <w:sz w:val="25"/>
        </w:rPr>
        <w:t>with</w:t>
      </w:r>
      <w:r>
        <w:rPr>
          <w:spacing w:val="8"/>
          <w:sz w:val="25"/>
        </w:rPr>
        <w:t xml:space="preserve"> </w:t>
      </w:r>
      <w:r>
        <w:rPr>
          <w:sz w:val="25"/>
        </w:rPr>
        <w:t>old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History.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Course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User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Experience.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25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Contact</w:t>
      </w:r>
      <w:r>
        <w:rPr>
          <w:spacing w:val="33"/>
          <w:sz w:val="25"/>
        </w:rPr>
        <w:t xml:space="preserve"> </w:t>
      </w:r>
      <w:r>
        <w:rPr>
          <w:sz w:val="25"/>
        </w:rPr>
        <w:t>Us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Subscription</w:t>
      </w:r>
      <w:r>
        <w:rPr>
          <w:spacing w:val="38"/>
          <w:sz w:val="25"/>
        </w:rPr>
        <w:t xml:space="preserve"> </w:t>
      </w:r>
      <w:r>
        <w:rPr>
          <w:spacing w:val="-4"/>
          <w:sz w:val="25"/>
        </w:rPr>
        <w:t>Plan.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1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About</w:t>
      </w:r>
      <w:r>
        <w:rPr>
          <w:spacing w:val="17"/>
          <w:sz w:val="25"/>
        </w:rPr>
        <w:t xml:space="preserve"> </w:t>
      </w:r>
      <w:r>
        <w:rPr>
          <w:sz w:val="25"/>
        </w:rPr>
        <w:t>Us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10"/>
        <w:numPr>
          <w:ilvl w:val="0"/>
          <w:numId w:val="6"/>
        </w:numPr>
        <w:tabs>
          <w:tab w:val="left" w:pos="837"/>
        </w:tabs>
        <w:spacing w:before="9" w:after="0" w:line="240" w:lineRule="auto"/>
        <w:ind w:left="837" w:right="0" w:hanging="388"/>
        <w:jc w:val="left"/>
        <w:rPr>
          <w:sz w:val="25"/>
        </w:rPr>
      </w:pPr>
      <w:r>
        <w:rPr>
          <w:spacing w:val="-2"/>
          <w:sz w:val="25"/>
        </w:rPr>
        <w:t>Testing.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1" w:after="0" w:line="240" w:lineRule="auto"/>
        <w:ind w:left="836" w:right="0" w:hanging="387"/>
        <w:jc w:val="left"/>
        <w:rPr>
          <w:sz w:val="25"/>
        </w:rPr>
      </w:pPr>
      <w:r>
        <w:rPr>
          <w:spacing w:val="-2"/>
          <w:sz w:val="25"/>
        </w:rPr>
        <w:t>Deployment.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9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Payment</w:t>
      </w:r>
      <w:r>
        <w:rPr>
          <w:spacing w:val="19"/>
          <w:sz w:val="25"/>
        </w:rPr>
        <w:t xml:space="preserve"> </w:t>
      </w:r>
      <w:r>
        <w:rPr>
          <w:sz w:val="25"/>
        </w:rPr>
        <w:t>Gateway</w:t>
      </w:r>
      <w:r>
        <w:rPr>
          <w:spacing w:val="38"/>
          <w:sz w:val="25"/>
        </w:rPr>
        <w:t xml:space="preserve"> </w:t>
      </w:r>
      <w:r>
        <w:rPr>
          <w:spacing w:val="-2"/>
          <w:sz w:val="25"/>
        </w:rPr>
        <w:t>Integration.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26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Payment</w:t>
      </w:r>
      <w:r>
        <w:rPr>
          <w:spacing w:val="20"/>
          <w:sz w:val="25"/>
        </w:rPr>
        <w:t xml:space="preserve"> </w:t>
      </w:r>
      <w:r>
        <w:rPr>
          <w:sz w:val="25"/>
        </w:rPr>
        <w:t>Invoice</w:t>
      </w:r>
      <w:r>
        <w:rPr>
          <w:spacing w:val="44"/>
          <w:sz w:val="25"/>
        </w:rPr>
        <w:t xml:space="preserve"> </w:t>
      </w:r>
      <w:r>
        <w:rPr>
          <w:spacing w:val="-2"/>
          <w:sz w:val="25"/>
        </w:rPr>
        <w:t>Records.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B2c</w:t>
      </w:r>
      <w:r>
        <w:rPr>
          <w:spacing w:val="6"/>
          <w:sz w:val="25"/>
        </w:rPr>
        <w:t xml:space="preserve"> </w:t>
      </w:r>
      <w:r>
        <w:rPr>
          <w:sz w:val="25"/>
        </w:rPr>
        <w:t>&amp;</w:t>
      </w:r>
      <w:r>
        <w:rPr>
          <w:spacing w:val="15"/>
          <w:sz w:val="25"/>
        </w:rPr>
        <w:t xml:space="preserve"> </w:t>
      </w:r>
      <w:r>
        <w:rPr>
          <w:sz w:val="25"/>
        </w:rPr>
        <w:t>B2B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Flow.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Performance</w:t>
      </w:r>
      <w:r>
        <w:rPr>
          <w:spacing w:val="39"/>
          <w:sz w:val="25"/>
        </w:rPr>
        <w:t xml:space="preserve"> </w:t>
      </w:r>
      <w:r>
        <w:rPr>
          <w:sz w:val="25"/>
        </w:rPr>
        <w:t>Rating</w:t>
      </w:r>
      <w:r>
        <w:rPr>
          <w:spacing w:val="31"/>
          <w:sz w:val="25"/>
        </w:rPr>
        <w:t xml:space="preserve"> </w:t>
      </w:r>
      <w:r>
        <w:rPr>
          <w:sz w:val="25"/>
        </w:rPr>
        <w:t>from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Customer.</w:t>
      </w:r>
    </w:p>
    <w:p>
      <w:pPr>
        <w:pStyle w:val="10"/>
        <w:numPr>
          <w:ilvl w:val="0"/>
          <w:numId w:val="6"/>
        </w:numPr>
        <w:tabs>
          <w:tab w:val="left" w:pos="836"/>
        </w:tabs>
        <w:spacing w:before="10" w:after="0" w:line="240" w:lineRule="auto"/>
        <w:ind w:left="836" w:right="0" w:hanging="387"/>
        <w:jc w:val="left"/>
        <w:rPr>
          <w:sz w:val="25"/>
        </w:rPr>
      </w:pPr>
      <w:r>
        <w:rPr>
          <w:sz w:val="25"/>
        </w:rPr>
        <w:t>Informative</w:t>
      </w:r>
      <w:r>
        <w:rPr>
          <w:spacing w:val="43"/>
          <w:sz w:val="25"/>
        </w:rPr>
        <w:t xml:space="preserve"> </w:t>
      </w:r>
      <w:r>
        <w:rPr>
          <w:spacing w:val="-2"/>
          <w:sz w:val="25"/>
        </w:rPr>
        <w:t>Website.</w:t>
      </w:r>
    </w:p>
    <w:p>
      <w:pPr>
        <w:spacing w:before="0" w:line="247" w:lineRule="auto"/>
        <w:ind w:left="449" w:right="6895" w:firstLine="0"/>
        <w:jc w:val="left"/>
        <w:rPr>
          <w:sz w:val="25"/>
        </w:rPr>
      </w:pPr>
      <w:bookmarkStart w:id="0" w:name="_GoBack"/>
      <w:bookmarkEnd w:id="0"/>
    </w:p>
    <w:sectPr>
      <w:pgSz w:w="11910" w:h="16850"/>
      <w:pgMar w:top="960" w:right="1133" w:bottom="280" w:left="992" w:header="720" w:footer="720" w:gutter="0"/>
      <w:pgBorders w:offsetFrom="page">
        <w:top w:val="single" w:color="000000" w:sz="24" w:space="24"/>
        <w:left w:val="single" w:color="000000" w:sz="24" w:space="24"/>
        <w:bottom w:val="single" w:color="000000" w:sz="24" w:space="23"/>
        <w:right w:val="single" w:color="000000" w:sz="24" w:space="23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UI Symbol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Thonburi">
    <w:panose1 w:val="00000400000000000000"/>
    <w:charset w:val="01"/>
    <w:family w:val="swiss"/>
    <w:pitch w:val="default"/>
    <w:sig w:usb0="00000000" w:usb1="00000000" w:usb2="00000000" w:usb3="00000000" w:csb0="00000000" w:csb1="00000000"/>
  </w:font>
  <w:font w:name="Helvetica Neue">
    <w:panose1 w:val="02000503000000020004"/>
    <w:charset w:val="86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6486F"/>
    <w:multiLevelType w:val="multilevel"/>
    <w:tmpl w:val="B3F6486F"/>
    <w:lvl w:ilvl="0" w:tentative="0">
      <w:start w:val="1"/>
      <w:numFmt w:val="decimal"/>
      <w:lvlText w:val="%1."/>
      <w:lvlJc w:val="left"/>
      <w:pPr>
        <w:ind w:left="704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08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17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25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42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51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9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68" w:hanging="255"/>
      </w:pPr>
      <w:rPr>
        <w:rFonts w:hint="default"/>
        <w:lang w:val="en-US" w:eastAsia="en-US" w:bidi="ar-SA"/>
      </w:rPr>
    </w:lvl>
  </w:abstractNum>
  <w:abstractNum w:abstractNumId="1">
    <w:nsid w:val="D2F67EA3"/>
    <w:multiLevelType w:val="multilevel"/>
    <w:tmpl w:val="D2F67EA3"/>
    <w:lvl w:ilvl="0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spacing w:val="0"/>
        <w:w w:val="102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719" w:hanging="270"/>
        <w:jc w:val="left"/>
      </w:pPr>
      <w:rPr>
        <w:rFonts w:hint="default"/>
        <w:spacing w:val="-8"/>
        <w:w w:val="101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720" w:hanging="27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8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19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52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85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18" w:hanging="270"/>
      </w:pPr>
      <w:rPr>
        <w:rFonts w:hint="default"/>
        <w:lang w:val="en-US" w:eastAsia="en-US" w:bidi="ar-SA"/>
      </w:rPr>
    </w:lvl>
  </w:abstractNum>
  <w:abstractNum w:abstractNumId="2">
    <w:nsid w:val="E59266E2"/>
    <w:multiLevelType w:val="multilevel"/>
    <w:tmpl w:val="E59266E2"/>
    <w:lvl w:ilvl="0" w:tentative="0">
      <w:start w:val="1"/>
      <w:numFmt w:val="lowerLetter"/>
      <w:lvlText w:val="%1)"/>
      <w:lvlJc w:val="left"/>
      <w:pPr>
        <w:ind w:left="1095" w:hanging="36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735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65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30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95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abstractNum w:abstractNumId="3">
    <w:nsid w:val="EFB6D591"/>
    <w:multiLevelType w:val="multilevel"/>
    <w:tmpl w:val="EFB6D591"/>
    <w:lvl w:ilvl="0" w:tentative="0">
      <w:start w:val="1"/>
      <w:numFmt w:val="decimal"/>
      <w:lvlText w:val="%1."/>
      <w:lvlJc w:val="left"/>
      <w:pPr>
        <w:ind w:left="704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08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17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25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42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51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9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68" w:hanging="255"/>
      </w:pPr>
      <w:rPr>
        <w:rFonts w:hint="default"/>
        <w:lang w:val="en-US" w:eastAsia="en-US" w:bidi="ar-SA"/>
      </w:rPr>
    </w:lvl>
  </w:abstractNum>
  <w:abstractNum w:abstractNumId="4">
    <w:nsid w:val="FFBDCC3D"/>
    <w:multiLevelType w:val="multilevel"/>
    <w:tmpl w:val="FFBDCC3D"/>
    <w:lvl w:ilvl="0" w:tentative="0">
      <w:start w:val="11"/>
      <w:numFmt w:val="decimal"/>
      <w:lvlText w:val="%1."/>
      <w:lvlJc w:val="left"/>
      <w:pPr>
        <w:ind w:left="839" w:hanging="3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34" w:hanging="39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29" w:hanging="39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3" w:hanging="39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18" w:hanging="39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12" w:hanging="39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07" w:hanging="39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1" w:hanging="39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6" w:hanging="390"/>
      </w:pPr>
      <w:rPr>
        <w:rFonts w:hint="default"/>
        <w:lang w:val="en-US" w:eastAsia="en-US" w:bidi="ar-SA"/>
      </w:rPr>
    </w:lvl>
  </w:abstractNum>
  <w:abstractNum w:abstractNumId="5">
    <w:nsid w:val="6BF66CD2"/>
    <w:multiLevelType w:val="multilevel"/>
    <w:tmpl w:val="6BF66CD2"/>
    <w:lvl w:ilvl="0" w:tentative="0">
      <w:start w:val="1"/>
      <w:numFmt w:val="decimal"/>
      <w:lvlText w:val="%1."/>
      <w:lvlJc w:val="left"/>
      <w:pPr>
        <w:ind w:left="704" w:hanging="25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08" w:hanging="25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17" w:hanging="25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25" w:hanging="25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5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42" w:hanging="25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51" w:hanging="25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9" w:hanging="25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68" w:hanging="25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BBED1B61"/>
    <w:rsid w:val="DEDB5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64"/>
      <w:ind w:left="448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701" w:hanging="25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1093" w:hanging="359"/>
      <w:jc w:val="both"/>
      <w:outlineLvl w:val="3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8">
    <w:name w:val="Title"/>
    <w:basedOn w:val="1"/>
    <w:qFormat/>
    <w:uiPriority w:val="1"/>
    <w:pPr>
      <w:spacing w:before="122"/>
      <w:ind w:left="646" w:right="508"/>
      <w:jc w:val="center"/>
    </w:pPr>
    <w:rPr>
      <w:rFonts w:ascii="Calibri Light" w:hAnsi="Calibri Light" w:eastAsia="Calibri Light" w:cs="Calibri Light"/>
      <w:sz w:val="55"/>
      <w:szCs w:val="55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170" w:hanging="360"/>
    </w:pPr>
    <w:rPr>
      <w:rFonts w:ascii="Calibri" w:hAnsi="Calibri" w:eastAsia="Calibri" w:cs="Calibri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2025-08-14T20:45:00Z</dcterms:created>
  <dc:creator>Profcyma10</dc:creator>
  <cp:lastModifiedBy>Guddu Kumar</cp:lastModifiedBy>
  <dcterms:modified xsi:type="dcterms:W3CDTF">2025-08-14T15:17:20Z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