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04" w:rsidRPr="009C100C" w:rsidRDefault="009C100C">
      <w:pPr>
        <w:rPr>
          <w:sz w:val="40"/>
        </w:rPr>
      </w:pPr>
      <w:r w:rsidRPr="009C100C">
        <w:rPr>
          <w:sz w:val="40"/>
        </w:rPr>
        <w:t>For framing</w:t>
      </w:r>
      <w:r>
        <w:rPr>
          <w:sz w:val="40"/>
        </w:rPr>
        <w:t xml:space="preserve"> </w:t>
      </w:r>
      <w:proofErr w:type="gramStart"/>
      <w:r>
        <w:rPr>
          <w:sz w:val="40"/>
        </w:rPr>
        <w:t>( Synthetic</w:t>
      </w:r>
      <w:proofErr w:type="gramEnd"/>
      <w:r>
        <w:rPr>
          <w:sz w:val="40"/>
        </w:rPr>
        <w:t xml:space="preserve"> and Wooden frame )</w:t>
      </w:r>
      <w:r w:rsidRPr="009C100C">
        <w:rPr>
          <w:sz w:val="40"/>
        </w:rPr>
        <w:t xml:space="preserve">:- calculation is always done in running </w:t>
      </w:r>
      <w:proofErr w:type="spellStart"/>
      <w:r w:rsidRPr="009C100C">
        <w:rPr>
          <w:sz w:val="40"/>
        </w:rPr>
        <w:t>ft</w:t>
      </w:r>
      <w:proofErr w:type="spellEnd"/>
      <w:r w:rsidRPr="009C100C">
        <w:rPr>
          <w:sz w:val="40"/>
        </w:rPr>
        <w:t xml:space="preserve"> </w:t>
      </w:r>
    </w:p>
    <w:p w:rsidR="009C100C" w:rsidRDefault="009C100C">
      <w:pPr>
        <w:rPr>
          <w:sz w:val="40"/>
        </w:rPr>
      </w:pPr>
      <w:r>
        <w:rPr>
          <w:sz w:val="40"/>
        </w:rPr>
        <w:t>(</w:t>
      </w:r>
      <w:r w:rsidRPr="009C100C">
        <w:rPr>
          <w:sz w:val="40"/>
        </w:rPr>
        <w:t>((L + W) x 2)/12</w:t>
      </w:r>
      <w:r>
        <w:rPr>
          <w:sz w:val="40"/>
        </w:rPr>
        <w:t xml:space="preserve">) x frame rate </w:t>
      </w:r>
    </w:p>
    <w:p w:rsidR="009C100C" w:rsidRDefault="009C100C">
      <w:pPr>
        <w:rPr>
          <w:sz w:val="40"/>
        </w:rPr>
      </w:pPr>
    </w:p>
    <w:p w:rsidR="009C100C" w:rsidRPr="009C100C" w:rsidRDefault="009C100C" w:rsidP="009C100C">
      <w:pPr>
        <w:rPr>
          <w:sz w:val="40"/>
        </w:rPr>
      </w:pPr>
      <w:r w:rsidRPr="009C100C">
        <w:rPr>
          <w:sz w:val="40"/>
        </w:rPr>
        <w:t>For framing</w:t>
      </w:r>
      <w:r>
        <w:rPr>
          <w:sz w:val="40"/>
        </w:rPr>
        <w:t xml:space="preserve"> </w:t>
      </w:r>
      <w:proofErr w:type="gramStart"/>
      <w:r>
        <w:rPr>
          <w:sz w:val="40"/>
        </w:rPr>
        <w:t xml:space="preserve">( </w:t>
      </w:r>
      <w:r>
        <w:rPr>
          <w:sz w:val="40"/>
        </w:rPr>
        <w:t>Metal</w:t>
      </w:r>
      <w:proofErr w:type="gramEnd"/>
      <w:r>
        <w:rPr>
          <w:sz w:val="40"/>
        </w:rPr>
        <w:t xml:space="preserve"> frame )</w:t>
      </w:r>
      <w:r w:rsidRPr="009C100C">
        <w:rPr>
          <w:sz w:val="40"/>
        </w:rPr>
        <w:t xml:space="preserve">:- calculation is always done in running </w:t>
      </w:r>
      <w:proofErr w:type="spellStart"/>
      <w:r w:rsidRPr="009C100C">
        <w:rPr>
          <w:sz w:val="40"/>
        </w:rPr>
        <w:t>ft</w:t>
      </w:r>
      <w:proofErr w:type="spellEnd"/>
      <w:r w:rsidRPr="009C100C">
        <w:rPr>
          <w:sz w:val="40"/>
        </w:rPr>
        <w:t xml:space="preserve"> </w:t>
      </w:r>
    </w:p>
    <w:p w:rsidR="009C100C" w:rsidRDefault="009C100C" w:rsidP="009C100C">
      <w:pPr>
        <w:rPr>
          <w:sz w:val="40"/>
        </w:rPr>
      </w:pPr>
      <w:r w:rsidRPr="009C100C">
        <w:rPr>
          <w:sz w:val="40"/>
        </w:rPr>
        <w:t>((L + W) x 2)</w:t>
      </w:r>
      <w:r>
        <w:rPr>
          <w:sz w:val="40"/>
        </w:rPr>
        <w:t xml:space="preserve"> x frame rate </w:t>
      </w:r>
    </w:p>
    <w:p w:rsidR="009C100C" w:rsidRDefault="009C100C">
      <w:pPr>
        <w:rPr>
          <w:sz w:val="40"/>
        </w:rPr>
      </w:pPr>
      <w:r>
        <w:rPr>
          <w:sz w:val="40"/>
        </w:rPr>
        <w:t>----------------------------------------------------------------------</w:t>
      </w:r>
    </w:p>
    <w:p w:rsidR="009C100C" w:rsidRDefault="009C100C">
      <w:pPr>
        <w:rPr>
          <w:sz w:val="40"/>
        </w:rPr>
      </w:pPr>
      <w:proofErr w:type="gramStart"/>
      <w:r>
        <w:rPr>
          <w:sz w:val="40"/>
        </w:rPr>
        <w:t>For  Glass</w:t>
      </w:r>
      <w:proofErr w:type="gramEnd"/>
      <w:r>
        <w:rPr>
          <w:sz w:val="40"/>
        </w:rPr>
        <w:t xml:space="preserve"> , Mount and backboard</w:t>
      </w:r>
    </w:p>
    <w:p w:rsidR="009C100C" w:rsidRDefault="009C100C">
      <w:pPr>
        <w:rPr>
          <w:sz w:val="40"/>
        </w:rPr>
      </w:pPr>
      <w:r>
        <w:rPr>
          <w:sz w:val="40"/>
        </w:rPr>
        <w:t xml:space="preserve">Glass 75sqft </w:t>
      </w:r>
    </w:p>
    <w:p w:rsidR="009C100C" w:rsidRDefault="009C100C">
      <w:pPr>
        <w:rPr>
          <w:sz w:val="40"/>
        </w:rPr>
      </w:pPr>
      <w:r>
        <w:rPr>
          <w:sz w:val="40"/>
        </w:rPr>
        <w:t xml:space="preserve">Acrylic 250 </w:t>
      </w:r>
      <w:proofErr w:type="spellStart"/>
      <w:r>
        <w:rPr>
          <w:sz w:val="40"/>
        </w:rPr>
        <w:t>sqft</w:t>
      </w:r>
      <w:proofErr w:type="spellEnd"/>
    </w:p>
    <w:p w:rsidR="009C100C" w:rsidRDefault="009C100C">
      <w:pPr>
        <w:rPr>
          <w:sz w:val="40"/>
        </w:rPr>
      </w:pPr>
      <w:r>
        <w:rPr>
          <w:sz w:val="40"/>
        </w:rPr>
        <w:t xml:space="preserve">Museum 99% </w:t>
      </w:r>
      <w:proofErr w:type="spellStart"/>
      <w:proofErr w:type="gramStart"/>
      <w:r>
        <w:rPr>
          <w:sz w:val="40"/>
        </w:rPr>
        <w:t>uv</w:t>
      </w:r>
      <w:proofErr w:type="spellEnd"/>
      <w:proofErr w:type="gramEnd"/>
      <w:r>
        <w:rPr>
          <w:sz w:val="40"/>
        </w:rPr>
        <w:t xml:space="preserve"> Glass 1800sqft </w:t>
      </w:r>
    </w:p>
    <w:p w:rsidR="009C100C" w:rsidRDefault="009C100C">
      <w:pPr>
        <w:rPr>
          <w:sz w:val="40"/>
        </w:rPr>
      </w:pPr>
      <w:r>
        <w:rPr>
          <w:sz w:val="40"/>
        </w:rPr>
        <w:t>Mount 75sqft + 50sqft 2</w:t>
      </w:r>
      <w:r w:rsidRPr="009C100C">
        <w:rPr>
          <w:sz w:val="40"/>
          <w:vertAlign w:val="superscript"/>
        </w:rPr>
        <w:t>nd</w:t>
      </w:r>
      <w:r>
        <w:rPr>
          <w:sz w:val="40"/>
        </w:rPr>
        <w:t xml:space="preserve"> mount +50sqft 3</w:t>
      </w:r>
      <w:r w:rsidRPr="009C100C">
        <w:rPr>
          <w:sz w:val="40"/>
          <w:vertAlign w:val="superscript"/>
        </w:rPr>
        <w:t>rd</w:t>
      </w:r>
      <w:r>
        <w:rPr>
          <w:sz w:val="40"/>
        </w:rPr>
        <w:t xml:space="preserve"> mount </w:t>
      </w:r>
    </w:p>
    <w:p w:rsidR="009C100C" w:rsidRDefault="009C100C">
      <w:pPr>
        <w:rPr>
          <w:sz w:val="40"/>
        </w:rPr>
      </w:pPr>
      <w:r>
        <w:rPr>
          <w:sz w:val="40"/>
        </w:rPr>
        <w:t xml:space="preserve">Backboard 50sqft </w:t>
      </w:r>
    </w:p>
    <w:p w:rsidR="009C100C" w:rsidRDefault="009C100C">
      <w:pPr>
        <w:rPr>
          <w:sz w:val="40"/>
        </w:rPr>
      </w:pPr>
    </w:p>
    <w:p w:rsidR="009C100C" w:rsidRDefault="009C100C">
      <w:pPr>
        <w:rPr>
          <w:sz w:val="40"/>
        </w:rPr>
      </w:pPr>
      <w:r>
        <w:rPr>
          <w:sz w:val="40"/>
        </w:rPr>
        <w:t>Product page custom</w:t>
      </w:r>
    </w:p>
    <w:p w:rsidR="009C100C" w:rsidRDefault="009C100C">
      <w:pPr>
        <w:rPr>
          <w:sz w:val="40"/>
        </w:rPr>
      </w:pPr>
      <w:r>
        <w:rPr>
          <w:sz w:val="40"/>
        </w:rPr>
        <w:t xml:space="preserve">((L X W) /144) X </w:t>
      </w:r>
    </w:p>
    <w:p w:rsidR="008458EE" w:rsidRDefault="008458EE">
      <w:pPr>
        <w:rPr>
          <w:sz w:val="40"/>
        </w:rPr>
      </w:pPr>
    </w:p>
    <w:p w:rsidR="008458EE" w:rsidRPr="009C100C" w:rsidRDefault="008458EE">
      <w:pPr>
        <w:rPr>
          <w:sz w:val="40"/>
        </w:rPr>
      </w:pPr>
      <w:r>
        <w:rPr>
          <w:sz w:val="40"/>
        </w:rPr>
        <w:t xml:space="preserve">Print </w:t>
      </w:r>
    </w:p>
    <w:p w:rsidR="008458EE" w:rsidRDefault="008458EE" w:rsidP="008458EE">
      <w:pPr>
        <w:rPr>
          <w:sz w:val="40"/>
        </w:rPr>
      </w:pPr>
      <w:r>
        <w:rPr>
          <w:sz w:val="40"/>
        </w:rPr>
        <w:t xml:space="preserve">((L X W) /144) X </w:t>
      </w:r>
    </w:p>
    <w:p w:rsidR="009C100C" w:rsidRDefault="009C100C"/>
    <w:p w:rsidR="008458EE" w:rsidRDefault="008458EE">
      <w:bookmarkStart w:id="0" w:name="_GoBack"/>
      <w:bookmarkEnd w:id="0"/>
      <w:r>
        <w:lastRenderedPageBreak/>
        <w:t>5x7 200</w:t>
      </w:r>
    </w:p>
    <w:p w:rsidR="008458EE" w:rsidRDefault="008458EE">
      <w:r>
        <w:t>10x12 400</w:t>
      </w:r>
    </w:p>
    <w:p w:rsidR="008458EE" w:rsidRDefault="008458EE">
      <w:r>
        <w:t>12x18 600</w:t>
      </w:r>
    </w:p>
    <w:sectPr w:rsidR="00845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0C"/>
    <w:rsid w:val="001A3A04"/>
    <w:rsid w:val="00774C26"/>
    <w:rsid w:val="008458EE"/>
    <w:rsid w:val="009C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3BCBD-77AF-469E-AF5A-F56F7008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2026-05-06T05:35:00Z</dcterms:created>
  <dcterms:modified xsi:type="dcterms:W3CDTF">2026-05-06T06:02:00Z</dcterms:modified>
</cp:coreProperties>
</file>